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3295" w:rsidRPr="00880FFD" w:rsidRDefault="00823295" w:rsidP="00E01824">
      <w:pPr>
        <w:pStyle w:val="Heading4"/>
        <w:rPr>
          <w:rFonts w:ascii="Times New Roman" w:eastAsia="Nikosh" w:hAnsi="Times New Roman"/>
          <w:lang w:bidi="bn-BD"/>
        </w:rPr>
      </w:pPr>
      <w:bookmarkStart w:id="0" w:name="_GoBack"/>
      <w:bookmarkEnd w:id="0"/>
      <w:r w:rsidRPr="00880FFD">
        <w:rPr>
          <w:rFonts w:ascii="Times New Roman" w:eastAsia="Nikosh" w:hAnsi="Times New Roman"/>
          <w:lang w:bidi="bn-BD"/>
        </w:rPr>
        <w:t xml:space="preserve">SCHEDULE </w:t>
      </w:r>
      <w:r w:rsidR="0036419B">
        <w:rPr>
          <w:rFonts w:ascii="Times New Roman" w:eastAsia="Nikosh" w:hAnsi="Times New Roman"/>
          <w:lang w:bidi="bn-BD"/>
        </w:rPr>
        <w:t>24</w:t>
      </w:r>
      <w:r w:rsidRPr="00880FFD">
        <w:rPr>
          <w:rFonts w:ascii="Times New Roman" w:eastAsia="Nikosh" w:hAnsi="Times New Roman"/>
          <w:lang w:bidi="bn-BD"/>
        </w:rPr>
        <w:t>A</w:t>
      </w:r>
    </w:p>
    <w:p w:rsidR="00EB4A2A" w:rsidRPr="00EB4A2A" w:rsidRDefault="00EB4A2A" w:rsidP="00EB4A2A">
      <w:pPr>
        <w:pStyle w:val="Heading4"/>
        <w:rPr>
          <w:rFonts w:ascii="Times New Roman" w:eastAsia="Nikosh" w:hAnsi="Times New Roman"/>
          <w:b w:val="0"/>
          <w:szCs w:val="18"/>
          <w:lang w:bidi="bn-BD"/>
        </w:rPr>
      </w:pPr>
      <w:r w:rsidRPr="00EB4A2A">
        <w:rPr>
          <w:rFonts w:ascii="Times New Roman" w:eastAsia="Nikosh" w:hAnsi="Times New Roman"/>
          <w:b w:val="0"/>
          <w:szCs w:val="18"/>
          <w:lang w:bidi="bn-BD"/>
        </w:rPr>
        <w:t>Particulars of income from Salaries</w:t>
      </w:r>
    </w:p>
    <w:p w:rsidR="00EB4A2A" w:rsidRPr="00EB4A2A" w:rsidRDefault="00EB4A2A" w:rsidP="00EB4A2A">
      <w:pPr>
        <w:pStyle w:val="Heading4"/>
        <w:rPr>
          <w:rFonts w:ascii="Times New Roman" w:eastAsia="Nikosh" w:hAnsi="Times New Roman"/>
          <w:b w:val="0"/>
          <w:i/>
          <w:szCs w:val="18"/>
          <w:lang w:bidi="bn-BD"/>
        </w:rPr>
      </w:pPr>
      <w:r w:rsidRPr="00EB4A2A">
        <w:rPr>
          <w:rFonts w:ascii="Times New Roman" w:eastAsia="Nikosh" w:hAnsi="Times New Roman"/>
          <w:b w:val="0"/>
          <w:i/>
          <w:szCs w:val="18"/>
          <w:lang w:bidi="bn-BD"/>
        </w:rPr>
        <w:t>Annex this Schedule to the return of income if you have income from Salaries</w:t>
      </w:r>
    </w:p>
    <w:p w:rsidR="00823295" w:rsidRPr="00880FFD" w:rsidRDefault="00823295" w:rsidP="00E01824">
      <w:pPr>
        <w:ind w:left="1170" w:hanging="450"/>
        <w:jc w:val="center"/>
        <w:rPr>
          <w:rFonts w:eastAsia="Nikosh"/>
          <w:sz w:val="24"/>
          <w:szCs w:val="24"/>
          <w:lang w:bidi="bn-BD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7"/>
        <w:gridCol w:w="3960"/>
        <w:gridCol w:w="542"/>
        <w:gridCol w:w="4787"/>
      </w:tblGrid>
      <w:tr w:rsidR="00FE2424" w:rsidRPr="000C1C23" w:rsidTr="00042F98">
        <w:trPr>
          <w:trHeight w:val="864"/>
        </w:trPr>
        <w:tc>
          <w:tcPr>
            <w:tcW w:w="283" w:type="pct"/>
            <w:tcBorders>
              <w:top w:val="single" w:sz="4" w:space="0" w:color="auto"/>
            </w:tcBorders>
            <w:shd w:val="clear" w:color="auto" w:fill="auto"/>
          </w:tcPr>
          <w:p w:rsidR="00FE2424" w:rsidRPr="000C1C23" w:rsidRDefault="00FE2424" w:rsidP="009E20A1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  <w:r w:rsidRPr="000C1C23">
              <w:rPr>
                <w:rFonts w:eastAsia="Nikosh"/>
                <w:sz w:val="24"/>
                <w:szCs w:val="24"/>
                <w:lang w:bidi="bn-BD"/>
              </w:rPr>
              <w:t>01</w:t>
            </w:r>
          </w:p>
        </w:tc>
        <w:tc>
          <w:tcPr>
            <w:tcW w:w="2011" w:type="pct"/>
            <w:tcBorders>
              <w:top w:val="single" w:sz="4" w:space="0" w:color="auto"/>
            </w:tcBorders>
            <w:shd w:val="clear" w:color="auto" w:fill="auto"/>
          </w:tcPr>
          <w:p w:rsidR="00FE2424" w:rsidRPr="000C1C23" w:rsidRDefault="00FE2424" w:rsidP="00FE2424">
            <w:pPr>
              <w:pStyle w:val="BodyTextIndent"/>
              <w:tabs>
                <w:tab w:val="left" w:pos="0"/>
              </w:tabs>
              <w:spacing w:after="0"/>
              <w:ind w:left="0"/>
              <w:rPr>
                <w:sz w:val="24"/>
                <w:szCs w:val="24"/>
              </w:rPr>
            </w:pPr>
            <w:r w:rsidRPr="000C1C23">
              <w:rPr>
                <w:sz w:val="24"/>
                <w:szCs w:val="24"/>
              </w:rPr>
              <w:t>Assessment Year</w:t>
            </w:r>
          </w:p>
          <w:p w:rsidR="00FE2424" w:rsidRPr="000C1C23" w:rsidRDefault="00070529" w:rsidP="009E20A1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14605</wp:posOffset>
                      </wp:positionH>
                      <wp:positionV relativeFrom="paragraph">
                        <wp:posOffset>10795</wp:posOffset>
                      </wp:positionV>
                      <wp:extent cx="1864360" cy="314325"/>
                      <wp:effectExtent l="6350" t="7620" r="5715" b="11430"/>
                      <wp:wrapNone/>
                      <wp:docPr id="1" name="Group 27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64360" cy="314325"/>
                                <a:chOff x="3398" y="3631"/>
                                <a:chExt cx="2356" cy="351"/>
                              </a:xfrm>
                            </wpg:grpSpPr>
                            <wpg:grpSp>
                              <wpg:cNvPr id="2" name="Group 279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398" y="3631"/>
                                  <a:ext cx="1300" cy="351"/>
                                  <a:chOff x="3398" y="3631"/>
                                  <a:chExt cx="1300" cy="351"/>
                                </a:xfrm>
                              </wpg:grpSpPr>
                              <wps:wsp>
                                <wps:cNvPr id="3" name="Text Box 2794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3398" y="3631"/>
                                    <a:ext cx="304" cy="351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bg1">
                                        <a:lumMod val="5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042F98" w:rsidRPr="00642C4F" w:rsidRDefault="00042F98" w:rsidP="00042F98">
                                      <w:pPr>
                                        <w:ind w:left="-90"/>
                                        <w:rPr>
                                          <w:b/>
                                          <w:sz w:val="24"/>
                                          <w:szCs w:val="24"/>
                                        </w:rPr>
                                      </w:pPr>
                                      <w:r w:rsidRPr="00642C4F">
                                        <w:rPr>
                                          <w:b/>
                                          <w:sz w:val="24"/>
                                          <w:szCs w:val="24"/>
                                        </w:rPr>
                                        <w:t>2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" name="Text Box 2795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4064" y="3631"/>
                                    <a:ext cx="304" cy="351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bg1">
                                        <a:lumMod val="5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042F98" w:rsidRPr="00642C4F" w:rsidRDefault="00042F98" w:rsidP="00042F98">
                                      <w:pPr>
                                        <w:ind w:hanging="90"/>
                                        <w:rPr>
                                          <w:b/>
                                          <w:color w:val="000000" w:themeColor="text1"/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" name="Text Box 2796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3728" y="3631"/>
                                    <a:ext cx="304" cy="351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bg1">
                                        <a:lumMod val="5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042F98" w:rsidRPr="00642C4F" w:rsidRDefault="00042F98" w:rsidP="00042F98">
                                      <w:pPr>
                                        <w:ind w:left="-90"/>
                                        <w:rPr>
                                          <w:b/>
                                          <w:sz w:val="24"/>
                                          <w:szCs w:val="24"/>
                                        </w:rPr>
                                      </w:pPr>
                                      <w:r w:rsidRPr="00642C4F">
                                        <w:rPr>
                                          <w:b/>
                                          <w:sz w:val="24"/>
                                          <w:szCs w:val="24"/>
                                        </w:rPr>
                                        <w:t>0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" name="Text Box 2797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4394" y="3631"/>
                                    <a:ext cx="304" cy="351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bg1">
                                        <a:lumMod val="5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042F98" w:rsidRPr="00642C4F" w:rsidRDefault="00042F98" w:rsidP="00042F98">
                                      <w:pPr>
                                        <w:ind w:left="-90"/>
                                        <w:rPr>
                                          <w:b/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7" name="Group 279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120" y="3631"/>
                                  <a:ext cx="634" cy="351"/>
                                  <a:chOff x="4895" y="3631"/>
                                  <a:chExt cx="634" cy="351"/>
                                </a:xfrm>
                              </wpg:grpSpPr>
                              <wps:wsp>
                                <wps:cNvPr id="8" name="Text Box 2799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4895" y="3631"/>
                                    <a:ext cx="304" cy="351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bg1">
                                        <a:lumMod val="5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042F98" w:rsidRPr="00642C4F" w:rsidRDefault="00042F98" w:rsidP="00042F98">
                                      <w:pPr>
                                        <w:ind w:hanging="90"/>
                                        <w:rPr>
                                          <w:b/>
                                          <w:color w:val="000000" w:themeColor="text1"/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" name="Text Box 2800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5225" y="3631"/>
                                    <a:ext cx="304" cy="351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bg1">
                                        <a:lumMod val="5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042F98" w:rsidRPr="00642C4F" w:rsidRDefault="00042F98" w:rsidP="00042F98">
                                      <w:pPr>
                                        <w:ind w:left="-90"/>
                                        <w:rPr>
                                          <w:b/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10" name="Text Box 280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764" y="3631"/>
                                  <a:ext cx="304" cy="35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bg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042F98" w:rsidRPr="00642C4F" w:rsidRDefault="00042F98" w:rsidP="00042F98">
                                    <w:pPr>
                                      <w:ind w:left="-90" w:right="13"/>
                                      <w:rPr>
                                        <w:b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</w:pPr>
                                    <w:r w:rsidRPr="00642C4F">
                                      <w:rPr>
                                        <w:b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792" o:spid="_x0000_s1026" style="position:absolute;margin-left:1.15pt;margin-top:.85pt;width:146.8pt;height:24.75pt;z-index:251658240" coordorigin="3398,3631" coordsize="2356,3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">
                      <v:group id="Group 2793" o:spid="_x0000_s1027" style="position:absolute;left:3398;top:3631;width:1300;height:351" coordorigin="3398,3631" coordsize="1300,3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      <v:shapetype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Text Box 2794" o:spid="_x0000_s1028" type="#_x0000_t202" style="position:absolute;left:3398;top:3631;width:304;height:3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k1vMAA&#10;AADaAAAADwAAAGRycy9kb3ducmV2LnhtbESP0YrCMBRE34X9h3AXfNN0VxCtRhFhsa9VP+DSXNtg&#10;ctNtYlv9+s3Cwj4OM3OG2e5HZ0VPXTCeFXzMMxDEldeGawXXy9dsBSJEZI3WMyl4UoD97m2yxVz7&#10;gUvqz7EWCcIhRwVNjG0uZagachjmviVO3s13DmOSXS11h0OCOys/s2wpHRpOCw22dGyoup8fToEf&#10;+utSfp9sKMpXeSvW5rCwRqnp+3jYgIg0xv/wX7vQChbweyXdALn7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Nk1vMAAAADaAAAADwAAAAAAAAAAAAAAAACYAgAAZHJzL2Rvd25y&#10;ZXYueG1sUEsFBgAAAAAEAAQA9QAAAIUDAAAAAA==&#10;" strokecolor="#7f7f7f [1612]">
                          <v:textbox>
                            <w:txbxContent>
                              <w:p w:rsidR="00042F98" w:rsidRPr="00642C4F" w:rsidRDefault="00042F98" w:rsidP="00042F98">
                                <w:pPr>
                                  <w:ind w:left="-90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642C4F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2</w:t>
                                </w:r>
                              </w:p>
                            </w:txbxContent>
                          </v:textbox>
                        </v:shape>
                        <v:shape id="Text Box 2795" o:spid="_x0000_s1029" type="#_x0000_t202" style="position:absolute;left:4064;top:3631;width:304;height:3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CtyMEA&#10;AADaAAAADwAAAGRycy9kb3ducmV2LnhtbESPUWvCMBSF3wf+h3AHe5vppohWo8hA7GvVH3Bprm1Y&#10;ctM1sa379ctA8PFwzvkOZ7MbnRU9dcF4VvAxzUAQV14brhVczof3JYgQkTVaz6TgTgF228nLBnPt&#10;By6pP8VaJAiHHBU0Mba5lKFqyGGY+pY4eVffOYxJdrXUHQ4J7qz8zLKFdGg4LTTY0ldD1ffp5hT4&#10;ob8s5M/RhqL8La/Fyuxn1ij19jru1yAijfEZfrQLrWAO/1fSDZDb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swrcjBAAAA2gAAAA8AAAAAAAAAAAAAAAAAmAIAAGRycy9kb3du&#10;cmV2LnhtbFBLBQYAAAAABAAEAPUAAACGAwAAAAA=&#10;" strokecolor="#7f7f7f [1612]">
                          <v:textbox>
                            <w:txbxContent>
                              <w:p w:rsidR="00042F98" w:rsidRPr="00642C4F" w:rsidRDefault="00042F98" w:rsidP="00042F98">
                                <w:pPr>
                                  <w:ind w:hanging="90"/>
                                  <w:rPr>
                                    <w:b/>
                                    <w:color w:val="000000" w:themeColor="text1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v:textbox>
                        </v:shape>
                        <v:shape id="Text Box 2796" o:spid="_x0000_s1030" type="#_x0000_t202" style="position:absolute;left:3728;top:3631;width:304;height:3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wIU8EA&#10;AADaAAAADwAAAGRycy9kb3ducmV2LnhtbESPUWvCMBSF3wf+h3AHe5vpJopWo8hA7GvVH3Bprm1Y&#10;ctM1sa379ctA8PFwzvkOZ7MbnRU9dcF4VvAxzUAQV14brhVczof3JYgQkTVaz6TgTgF228nLBnPt&#10;By6pP8VaJAiHHBU0Mba5lKFqyGGY+pY4eVffOYxJdrXUHQ4J7qz8zLKFdGg4LTTY0ldD1ffp5hT4&#10;ob8s5M/RhqL8La/Fyuxn1ij19jru1yAijfEZfrQLrWAO/1fSDZDb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R8CFPBAAAA2gAAAA8AAAAAAAAAAAAAAAAAmAIAAGRycy9kb3du&#10;cmV2LnhtbFBLBQYAAAAABAAEAPUAAACGAwAAAAA=&#10;" strokecolor="#7f7f7f [1612]">
                          <v:textbox>
                            <w:txbxContent>
                              <w:p w:rsidR="00042F98" w:rsidRPr="00642C4F" w:rsidRDefault="00042F98" w:rsidP="00042F98">
                                <w:pPr>
                                  <w:ind w:left="-90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642C4F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0</w:t>
                                </w:r>
                              </w:p>
                            </w:txbxContent>
                          </v:textbox>
                        </v:shape>
                        <v:shape id="Text Box 2797" o:spid="_x0000_s1031" type="#_x0000_t202" style="position:absolute;left:4394;top:3631;width:304;height:3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6WJMEA&#10;AADaAAAADwAAAGRycy9kb3ducmV2LnhtbESPwWrDMBBE74X8g9hCb43cFEzrWg4hUOKr03zAYm1s&#10;UWnlWqrt5OujQKHHYWbeMOV2cVZMNAbjWcHLOgNB3HptuFNw+vp8fgMRIrJG65kUXCjAtlo9lFho&#10;P3ND0zF2IkE4FKigj3EopAxtTw7D2g/EyTv70WFMcuykHnFOcGflJsty6dBwWuhxoH1P7ffx1ynw&#10;83TK5c/Bhrq5Nuf63exerVHq6XHZfYCItMT/8F+71gpyuF9JN0BW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SuliTBAAAA2gAAAA8AAAAAAAAAAAAAAAAAmAIAAGRycy9kb3du&#10;cmV2LnhtbFBLBQYAAAAABAAEAPUAAACGAwAAAAA=&#10;" strokecolor="#7f7f7f [1612]">
                          <v:textbox>
                            <w:txbxContent>
                              <w:p w:rsidR="00042F98" w:rsidRPr="00642C4F" w:rsidRDefault="00042F98" w:rsidP="00042F98">
                                <w:pPr>
                                  <w:ind w:left="-90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v:textbox>
                        </v:shape>
                      </v:group>
                      <v:group id="Group 2798" o:spid="_x0000_s1032" style="position:absolute;left:5120;top:3631;width:634;height:351" coordorigin="4895,3631" coordsize="634,3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      <v:shape id="Text Box 2799" o:spid="_x0000_s1033" type="#_x0000_t202" style="position:absolute;left:4895;top:3631;width:304;height:3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2nzb0A&#10;AADaAAAADwAAAGRycy9kb3ducmV2LnhtbERPzYrCMBC+L/gOYYS9rakuyFqNIoLYa10fYGjGNphM&#10;ahPbuk+/OQgeP77/zW50VvTUBeNZwXyWgSCuvDZcK7j8Hr9+QISIrNF6JgVPCrDbTj42mGs/cEn9&#10;OdYihXDIUUETY5tLGaqGHIaZb4kTd/Wdw5hgV0vd4ZDCnZWLLFtKh4ZTQ4MtHRqqbueHU+CH/rKU&#10;95MNRflXXouV2X9bo9TndNyvQUQa41v8chdaQdqarqQbILf/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yn2nzb0AAADaAAAADwAAAAAAAAAAAAAAAACYAgAAZHJzL2Rvd25yZXYu&#10;eG1sUEsFBgAAAAAEAAQA9QAAAIIDAAAAAA==&#10;" strokecolor="#7f7f7f [1612]">
                          <v:textbox>
                            <w:txbxContent>
                              <w:p w:rsidR="00042F98" w:rsidRPr="00642C4F" w:rsidRDefault="00042F98" w:rsidP="00042F98">
                                <w:pPr>
                                  <w:ind w:hanging="90"/>
                                  <w:rPr>
                                    <w:b/>
                                    <w:color w:val="000000" w:themeColor="text1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v:textbox>
                        </v:shape>
                        <v:shape id="Text Box 2800" o:spid="_x0000_s1034" type="#_x0000_t202" style="position:absolute;left:5225;top:3631;width:304;height:3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ECVsEA&#10;AADaAAAADwAAAGRycy9kb3ducmV2LnhtbESPwWrDMBBE74X+g9hCb43cFkLtWA6hUOqr03zAYm1s&#10;EWnlWKrt5OurQiDHYWbeMOV2cVZMNAbjWcHrKgNB3HptuFNw+Pl6+QARIrJG65kUXCjAtnp8KLHQ&#10;fuaGpn3sRIJwKFBBH+NQSBnanhyGlR+Ik3f0o8OY5NhJPeKc4M7KtyxbS4eG00KPA3321J72v06B&#10;n6fDWp6/baiba3Osc7N7t0ap56dltwERaYn38K1dawU5/F9JN0BW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UxAlbBAAAA2gAAAA8AAAAAAAAAAAAAAAAAmAIAAGRycy9kb3du&#10;cmV2LnhtbFBLBQYAAAAABAAEAPUAAACGAwAAAAA=&#10;" strokecolor="#7f7f7f [1612]">
                          <v:textbox>
                            <w:txbxContent>
                              <w:p w:rsidR="00042F98" w:rsidRPr="00642C4F" w:rsidRDefault="00042F98" w:rsidP="00042F98">
                                <w:pPr>
                                  <w:ind w:left="-90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v:textbox>
                        </v:shape>
                      </v:group>
                      <v:shape id="Text Box 2801" o:spid="_x0000_s1035" type="#_x0000_t202" style="position:absolute;left:4764;top:3631;width:304;height:3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A2sl8UA&#10;AADbAAAADwAAAGRycy9kb3ducmV2LnhtbESPQWvCQBCF70L/wzIFb7ppEbHRVUpLpZdSjCV6HLNj&#10;EszOhuxW0/565yB4m+G9ee+bxap3jTpTF2rPBp7GCSjiwtuaSwM/24/RDFSIyBYbz2TgjwKslg+D&#10;BabWX3hD5yyWSkI4pGigirFNtQ5FRQ7D2LfEoh195zDK2pXadniRcNfo5ySZaoc1S0OFLb1VVJyy&#10;X2cgFMk0/55k+e6g1/T/Yu37fv1lzPCxf52DitTHu/l2/WkFX+jlFxlAL6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DayXxQAAANsAAAAPAAAAAAAAAAAAAAAAAJgCAABkcnMv&#10;ZG93bnJldi54bWxQSwUGAAAAAAQABAD1AAAAigMAAAAA&#10;" strokecolor="white [3212]">
                        <v:textbox>
                          <w:txbxContent>
                            <w:p w:rsidR="00042F98" w:rsidRPr="00642C4F" w:rsidRDefault="00042F98" w:rsidP="00042F98">
                              <w:pPr>
                                <w:ind w:left="-90" w:right="13"/>
                                <w:rPr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642C4F">
                                <w:rPr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  <w:t>-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:rsidR="007C685D" w:rsidRPr="000C1C23" w:rsidRDefault="007C685D" w:rsidP="009E20A1">
            <w:pPr>
              <w:rPr>
                <w:sz w:val="24"/>
                <w:szCs w:val="24"/>
              </w:rPr>
            </w:pPr>
          </w:p>
        </w:tc>
        <w:tc>
          <w:tcPr>
            <w:tcW w:w="275" w:type="pct"/>
            <w:tcBorders>
              <w:top w:val="single" w:sz="4" w:space="0" w:color="auto"/>
            </w:tcBorders>
            <w:shd w:val="clear" w:color="auto" w:fill="auto"/>
          </w:tcPr>
          <w:p w:rsidR="00FE2424" w:rsidRPr="000C1C23" w:rsidRDefault="00FE2424" w:rsidP="009E20A1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  <w:r w:rsidRPr="000C1C23">
              <w:rPr>
                <w:rFonts w:eastAsia="Nikosh"/>
                <w:sz w:val="24"/>
                <w:szCs w:val="24"/>
                <w:lang w:bidi="bn-BD"/>
              </w:rPr>
              <w:t>02</w:t>
            </w:r>
          </w:p>
        </w:tc>
        <w:tc>
          <w:tcPr>
            <w:tcW w:w="2431" w:type="pct"/>
            <w:tcBorders>
              <w:top w:val="single" w:sz="4" w:space="0" w:color="auto"/>
            </w:tcBorders>
            <w:shd w:val="clear" w:color="auto" w:fill="auto"/>
          </w:tcPr>
          <w:p w:rsidR="00FE2424" w:rsidRPr="000C1C23" w:rsidRDefault="00FE2424" w:rsidP="009E20A1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  <w:r w:rsidRPr="000C1C23">
              <w:rPr>
                <w:rFonts w:eastAsia="Nikosh"/>
                <w:sz w:val="24"/>
                <w:szCs w:val="24"/>
                <w:lang w:bidi="bn-BD"/>
              </w:rPr>
              <w:t>TIN</w:t>
            </w:r>
          </w:p>
        </w:tc>
      </w:tr>
    </w:tbl>
    <w:p w:rsidR="00823295" w:rsidRPr="00880FFD" w:rsidRDefault="00B378DF" w:rsidP="00823295">
      <w:pPr>
        <w:spacing w:line="312" w:lineRule="auto"/>
        <w:ind w:left="1170" w:hanging="450"/>
        <w:jc w:val="both"/>
        <w:rPr>
          <w:rFonts w:eastAsia="Nikosh"/>
          <w:sz w:val="24"/>
          <w:szCs w:val="24"/>
          <w:lang w:bidi="bn-BD"/>
        </w:rPr>
      </w:pPr>
      <w:r w:rsidRPr="00880FFD">
        <w:rPr>
          <w:rFonts w:eastAsia="Nikosh"/>
          <w:sz w:val="16"/>
          <w:szCs w:val="24"/>
          <w:lang w:bidi="bn-BD"/>
        </w:rPr>
        <w:tab/>
      </w:r>
      <w:r w:rsidRPr="00880FFD">
        <w:rPr>
          <w:rFonts w:eastAsia="Nikosh"/>
          <w:sz w:val="16"/>
          <w:szCs w:val="24"/>
          <w:lang w:bidi="bn-BD"/>
        </w:rPr>
        <w:tab/>
      </w:r>
      <w:r w:rsidRPr="00880FFD">
        <w:rPr>
          <w:rFonts w:eastAsia="Nikosh"/>
          <w:sz w:val="16"/>
          <w:szCs w:val="24"/>
          <w:lang w:bidi="bn-BD"/>
        </w:rPr>
        <w:tab/>
      </w:r>
      <w:r w:rsidRPr="00880FFD">
        <w:rPr>
          <w:rFonts w:eastAsia="Nikosh"/>
          <w:sz w:val="16"/>
          <w:szCs w:val="24"/>
          <w:lang w:bidi="bn-BD"/>
        </w:rPr>
        <w:tab/>
      </w:r>
      <w:r w:rsidRPr="00880FFD">
        <w:rPr>
          <w:rFonts w:eastAsia="Nikosh"/>
          <w:sz w:val="16"/>
          <w:szCs w:val="24"/>
          <w:lang w:bidi="bn-BD"/>
        </w:rPr>
        <w:tab/>
      </w:r>
      <w:r w:rsidRPr="00880FFD">
        <w:rPr>
          <w:rFonts w:eastAsia="Nikosh"/>
          <w:sz w:val="16"/>
          <w:szCs w:val="24"/>
          <w:lang w:bidi="bn-BD"/>
        </w:rPr>
        <w:tab/>
      </w:r>
      <w:r w:rsidRPr="00880FFD">
        <w:rPr>
          <w:rFonts w:eastAsia="Nikosh"/>
          <w:sz w:val="16"/>
          <w:szCs w:val="24"/>
          <w:lang w:bidi="bn-BD"/>
        </w:rPr>
        <w:tab/>
      </w:r>
      <w:r w:rsidRPr="00880FFD">
        <w:rPr>
          <w:rFonts w:eastAsia="Nikosh"/>
          <w:sz w:val="16"/>
          <w:szCs w:val="24"/>
          <w:lang w:bidi="bn-BD"/>
        </w:rPr>
        <w:tab/>
      </w:r>
      <w:r w:rsidRPr="00880FFD">
        <w:rPr>
          <w:rFonts w:eastAsia="Nikosh"/>
          <w:sz w:val="16"/>
          <w:szCs w:val="24"/>
          <w:lang w:bidi="bn-BD"/>
        </w:rPr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7"/>
        <w:gridCol w:w="3871"/>
        <w:gridCol w:w="1806"/>
        <w:gridCol w:w="1806"/>
        <w:gridCol w:w="1806"/>
      </w:tblGrid>
      <w:tr w:rsidR="00B378DF" w:rsidRPr="000C1C23" w:rsidTr="00D12C6B">
        <w:trPr>
          <w:trHeight w:val="403"/>
        </w:trPr>
        <w:tc>
          <w:tcPr>
            <w:tcW w:w="224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B0277" w:rsidRPr="000C1C23" w:rsidRDefault="00DB0277" w:rsidP="009633D0">
            <w:pPr>
              <w:jc w:val="both"/>
              <w:rPr>
                <w:sz w:val="24"/>
                <w:szCs w:val="24"/>
              </w:rPr>
            </w:pPr>
            <w:r w:rsidRPr="000C1C23">
              <w:rPr>
                <w:rFonts w:eastAsia="Nikosh"/>
                <w:sz w:val="24"/>
                <w:szCs w:val="24"/>
                <w:lang w:bidi="bn-BD"/>
              </w:rPr>
              <w:t>Particulars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B0277" w:rsidRPr="000C1C23" w:rsidRDefault="00DB0277" w:rsidP="0076443E">
            <w:pPr>
              <w:jc w:val="center"/>
              <w:rPr>
                <w:rFonts w:eastAsia="Nikosh"/>
                <w:sz w:val="24"/>
                <w:szCs w:val="24"/>
                <w:lang w:bidi="bn-BD"/>
              </w:rPr>
            </w:pPr>
            <w:r w:rsidRPr="000C1C23">
              <w:rPr>
                <w:rFonts w:eastAsia="Nikosh"/>
                <w:sz w:val="24"/>
                <w:szCs w:val="24"/>
                <w:lang w:bidi="bn-BD"/>
              </w:rPr>
              <w:t xml:space="preserve">Amount </w:t>
            </w:r>
            <w:r w:rsidR="003621A6" w:rsidRPr="000C1C23">
              <w:rPr>
                <w:rFonts w:eastAsia="Nikosh"/>
                <w:sz w:val="24"/>
                <w:szCs w:val="24"/>
                <w:lang w:bidi="bn-BD"/>
              </w:rPr>
              <w:t xml:space="preserve"> </w:t>
            </w:r>
          </w:p>
          <w:p w:rsidR="00DB0277" w:rsidRPr="000C1C23" w:rsidRDefault="00DB0277" w:rsidP="0076443E">
            <w:pPr>
              <w:jc w:val="center"/>
              <w:rPr>
                <w:rFonts w:eastAsia="Nikosh"/>
                <w:sz w:val="24"/>
                <w:szCs w:val="24"/>
                <w:lang w:bidi="bn-BD"/>
              </w:rPr>
            </w:pPr>
            <w:r w:rsidRPr="000C1C23">
              <w:rPr>
                <w:rFonts w:eastAsia="Nikosh"/>
                <w:sz w:val="24"/>
                <w:szCs w:val="24"/>
                <w:lang w:bidi="bn-BD"/>
              </w:rPr>
              <w:t>(A)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B0277" w:rsidRPr="000C1C23" w:rsidRDefault="00DB0277" w:rsidP="00D12C6B">
            <w:pPr>
              <w:jc w:val="center"/>
              <w:rPr>
                <w:rFonts w:eastAsia="Nikosh"/>
                <w:sz w:val="24"/>
                <w:szCs w:val="24"/>
                <w:lang w:bidi="bn-BD"/>
              </w:rPr>
            </w:pPr>
            <w:r w:rsidRPr="000C1C23">
              <w:rPr>
                <w:rFonts w:eastAsia="Nikosh"/>
                <w:sz w:val="24"/>
                <w:szCs w:val="24"/>
                <w:lang w:bidi="bn-BD"/>
              </w:rPr>
              <w:t>Tax</w:t>
            </w:r>
            <w:r w:rsidR="00D12C6B">
              <w:rPr>
                <w:rFonts w:eastAsia="Nikosh"/>
                <w:sz w:val="24"/>
                <w:szCs w:val="24"/>
                <w:lang w:bidi="bn-BD"/>
              </w:rPr>
              <w:t xml:space="preserve"> </w:t>
            </w:r>
            <w:r w:rsidRPr="000C1C23">
              <w:rPr>
                <w:rFonts w:eastAsia="Nikosh"/>
                <w:sz w:val="24"/>
                <w:szCs w:val="24"/>
                <w:lang w:bidi="bn-BD"/>
              </w:rPr>
              <w:t>exempted</w:t>
            </w:r>
            <w:r w:rsidR="003621A6" w:rsidRPr="000C1C23">
              <w:rPr>
                <w:rFonts w:eastAsia="Nikosh"/>
                <w:sz w:val="24"/>
                <w:szCs w:val="24"/>
                <w:lang w:bidi="bn-BD"/>
              </w:rPr>
              <w:t xml:space="preserve"> </w:t>
            </w:r>
            <w:r w:rsidRPr="000C1C23">
              <w:rPr>
                <w:rFonts w:eastAsia="Nikosh"/>
                <w:sz w:val="24"/>
                <w:szCs w:val="24"/>
                <w:lang w:bidi="bn-BD"/>
              </w:rPr>
              <w:t>(B)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78DF" w:rsidRPr="000C1C23" w:rsidRDefault="00DB0277" w:rsidP="00B378DF">
            <w:pPr>
              <w:jc w:val="center"/>
              <w:rPr>
                <w:rFonts w:eastAsia="Nikosh"/>
                <w:sz w:val="24"/>
                <w:szCs w:val="24"/>
                <w:lang w:bidi="bn-BD"/>
              </w:rPr>
            </w:pPr>
            <w:r w:rsidRPr="000C1C23">
              <w:rPr>
                <w:rFonts w:eastAsia="Nikosh"/>
                <w:sz w:val="24"/>
                <w:szCs w:val="24"/>
                <w:lang w:bidi="bn-BD"/>
              </w:rPr>
              <w:t>Taxable</w:t>
            </w:r>
            <w:r w:rsidR="003621A6" w:rsidRPr="000C1C23">
              <w:rPr>
                <w:rFonts w:eastAsia="Nikosh"/>
                <w:sz w:val="24"/>
                <w:szCs w:val="24"/>
                <w:lang w:bidi="bn-BD"/>
              </w:rPr>
              <w:t xml:space="preserve">  </w:t>
            </w:r>
          </w:p>
          <w:p w:rsidR="00DB0277" w:rsidRPr="000C1C23" w:rsidRDefault="00DB0277" w:rsidP="00B378DF">
            <w:pPr>
              <w:jc w:val="center"/>
              <w:rPr>
                <w:rFonts w:eastAsia="Nikosh"/>
                <w:sz w:val="24"/>
                <w:szCs w:val="24"/>
                <w:lang w:bidi="bn-BD"/>
              </w:rPr>
            </w:pPr>
            <w:r w:rsidRPr="000C1C23">
              <w:rPr>
                <w:rFonts w:eastAsia="Nikosh"/>
                <w:sz w:val="24"/>
                <w:szCs w:val="24"/>
                <w:lang w:bidi="bn-BD"/>
              </w:rPr>
              <w:t>(C = A-B)</w:t>
            </w:r>
          </w:p>
        </w:tc>
      </w:tr>
      <w:tr w:rsidR="000C1C23" w:rsidRPr="000C1C23" w:rsidTr="00D12C6B">
        <w:trPr>
          <w:trHeight w:val="403"/>
        </w:trPr>
        <w:tc>
          <w:tcPr>
            <w:tcW w:w="283" w:type="pct"/>
            <w:tcBorders>
              <w:top w:val="single" w:sz="4" w:space="0" w:color="auto"/>
            </w:tcBorders>
            <w:shd w:val="clear" w:color="auto" w:fill="auto"/>
          </w:tcPr>
          <w:p w:rsidR="000C1C23" w:rsidRPr="000C1C23" w:rsidRDefault="000C1C23" w:rsidP="000E1AAA">
            <w:pPr>
              <w:jc w:val="both"/>
              <w:rPr>
                <w:rFonts w:eastAsia="Nikosh"/>
                <w:color w:val="000000"/>
                <w:sz w:val="24"/>
                <w:szCs w:val="24"/>
                <w:lang w:bidi="bn-BD"/>
              </w:rPr>
            </w:pPr>
            <w:r w:rsidRPr="000C1C23">
              <w:rPr>
                <w:rFonts w:eastAsia="Nikosh"/>
                <w:color w:val="000000"/>
                <w:sz w:val="24"/>
                <w:szCs w:val="24"/>
                <w:lang w:bidi="bn-BD"/>
              </w:rPr>
              <w:t>03</w:t>
            </w:r>
          </w:p>
        </w:tc>
        <w:tc>
          <w:tcPr>
            <w:tcW w:w="1966" w:type="pct"/>
            <w:tcBorders>
              <w:top w:val="single" w:sz="4" w:space="0" w:color="auto"/>
            </w:tcBorders>
            <w:shd w:val="clear" w:color="auto" w:fill="auto"/>
          </w:tcPr>
          <w:p w:rsidR="000C1C23" w:rsidRPr="000C1C23" w:rsidRDefault="000C1C23" w:rsidP="000E1AAA">
            <w:pPr>
              <w:rPr>
                <w:sz w:val="24"/>
                <w:szCs w:val="24"/>
              </w:rPr>
            </w:pPr>
            <w:r w:rsidRPr="000C1C23">
              <w:rPr>
                <w:sz w:val="24"/>
                <w:szCs w:val="24"/>
              </w:rPr>
              <w:t>Basic pay</w:t>
            </w:r>
          </w:p>
        </w:tc>
        <w:tc>
          <w:tcPr>
            <w:tcW w:w="917" w:type="pct"/>
            <w:tcBorders>
              <w:top w:val="single" w:sz="4" w:space="0" w:color="auto"/>
            </w:tcBorders>
            <w:shd w:val="clear" w:color="auto" w:fill="auto"/>
          </w:tcPr>
          <w:p w:rsidR="000C1C23" w:rsidRPr="000C1C23" w:rsidRDefault="000C1C23" w:rsidP="009633D0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</w:p>
        </w:tc>
        <w:tc>
          <w:tcPr>
            <w:tcW w:w="917" w:type="pct"/>
            <w:tcBorders>
              <w:top w:val="single" w:sz="4" w:space="0" w:color="auto"/>
            </w:tcBorders>
            <w:shd w:val="clear" w:color="auto" w:fill="auto"/>
          </w:tcPr>
          <w:p w:rsidR="000C1C23" w:rsidRPr="000C1C23" w:rsidRDefault="000C1C23" w:rsidP="009633D0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</w:p>
        </w:tc>
        <w:tc>
          <w:tcPr>
            <w:tcW w:w="917" w:type="pct"/>
            <w:tcBorders>
              <w:top w:val="single" w:sz="4" w:space="0" w:color="auto"/>
            </w:tcBorders>
          </w:tcPr>
          <w:p w:rsidR="000C1C23" w:rsidRPr="000C1C23" w:rsidRDefault="000C1C23" w:rsidP="009633D0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</w:p>
        </w:tc>
      </w:tr>
      <w:tr w:rsidR="000C1C23" w:rsidRPr="000C1C23" w:rsidTr="005A6C25">
        <w:trPr>
          <w:trHeight w:val="403"/>
        </w:trPr>
        <w:tc>
          <w:tcPr>
            <w:tcW w:w="283" w:type="pct"/>
            <w:shd w:val="clear" w:color="auto" w:fill="auto"/>
          </w:tcPr>
          <w:p w:rsidR="000C1C23" w:rsidRPr="000C1C23" w:rsidRDefault="000C1C23" w:rsidP="000E1AAA">
            <w:pPr>
              <w:rPr>
                <w:sz w:val="24"/>
                <w:szCs w:val="24"/>
              </w:rPr>
            </w:pPr>
            <w:r w:rsidRPr="000C1C23">
              <w:rPr>
                <w:sz w:val="24"/>
                <w:szCs w:val="24"/>
              </w:rPr>
              <w:t>04</w:t>
            </w:r>
          </w:p>
        </w:tc>
        <w:tc>
          <w:tcPr>
            <w:tcW w:w="1966" w:type="pct"/>
            <w:shd w:val="clear" w:color="auto" w:fill="auto"/>
          </w:tcPr>
          <w:p w:rsidR="000C1C23" w:rsidRPr="000C1C23" w:rsidRDefault="000C1C23" w:rsidP="000E1AAA">
            <w:pPr>
              <w:rPr>
                <w:sz w:val="24"/>
                <w:szCs w:val="24"/>
              </w:rPr>
            </w:pPr>
            <w:r w:rsidRPr="000C1C23">
              <w:rPr>
                <w:sz w:val="24"/>
                <w:szCs w:val="24"/>
              </w:rPr>
              <w:t>Special pay</w:t>
            </w:r>
          </w:p>
        </w:tc>
        <w:tc>
          <w:tcPr>
            <w:tcW w:w="917" w:type="pct"/>
            <w:shd w:val="clear" w:color="auto" w:fill="auto"/>
          </w:tcPr>
          <w:p w:rsidR="000C1C23" w:rsidRPr="000C1C23" w:rsidRDefault="000C1C23" w:rsidP="009633D0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</w:p>
        </w:tc>
        <w:tc>
          <w:tcPr>
            <w:tcW w:w="917" w:type="pct"/>
            <w:shd w:val="clear" w:color="auto" w:fill="auto"/>
          </w:tcPr>
          <w:p w:rsidR="000C1C23" w:rsidRPr="000C1C23" w:rsidRDefault="000C1C23" w:rsidP="009633D0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</w:p>
        </w:tc>
        <w:tc>
          <w:tcPr>
            <w:tcW w:w="917" w:type="pct"/>
          </w:tcPr>
          <w:p w:rsidR="000C1C23" w:rsidRPr="000C1C23" w:rsidRDefault="000C1C23" w:rsidP="009633D0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</w:p>
        </w:tc>
      </w:tr>
      <w:tr w:rsidR="000C1C23" w:rsidRPr="000C1C23" w:rsidTr="005A6C25">
        <w:trPr>
          <w:trHeight w:val="403"/>
        </w:trPr>
        <w:tc>
          <w:tcPr>
            <w:tcW w:w="283" w:type="pct"/>
            <w:shd w:val="clear" w:color="auto" w:fill="auto"/>
          </w:tcPr>
          <w:p w:rsidR="000C1C23" w:rsidRPr="000C1C23" w:rsidRDefault="000C1C23" w:rsidP="000E1AAA">
            <w:pPr>
              <w:rPr>
                <w:sz w:val="24"/>
                <w:szCs w:val="24"/>
              </w:rPr>
            </w:pPr>
            <w:r w:rsidRPr="000C1C23">
              <w:rPr>
                <w:sz w:val="24"/>
                <w:szCs w:val="24"/>
              </w:rPr>
              <w:t>05</w:t>
            </w:r>
          </w:p>
        </w:tc>
        <w:tc>
          <w:tcPr>
            <w:tcW w:w="1966" w:type="pct"/>
            <w:shd w:val="clear" w:color="auto" w:fill="auto"/>
          </w:tcPr>
          <w:p w:rsidR="000C1C23" w:rsidRPr="000C1C23" w:rsidRDefault="000C1C23" w:rsidP="000E1AAA">
            <w:pPr>
              <w:rPr>
                <w:sz w:val="24"/>
                <w:szCs w:val="24"/>
              </w:rPr>
            </w:pPr>
            <w:r w:rsidRPr="000C1C23">
              <w:rPr>
                <w:sz w:val="24"/>
                <w:szCs w:val="24"/>
              </w:rPr>
              <w:t>Arrear pay (if not included in taxable income earlier)</w:t>
            </w:r>
          </w:p>
        </w:tc>
        <w:tc>
          <w:tcPr>
            <w:tcW w:w="917" w:type="pct"/>
            <w:shd w:val="clear" w:color="auto" w:fill="auto"/>
          </w:tcPr>
          <w:p w:rsidR="000C1C23" w:rsidRPr="000C1C23" w:rsidRDefault="000C1C23" w:rsidP="009633D0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</w:p>
        </w:tc>
        <w:tc>
          <w:tcPr>
            <w:tcW w:w="917" w:type="pct"/>
            <w:shd w:val="clear" w:color="auto" w:fill="auto"/>
          </w:tcPr>
          <w:p w:rsidR="000C1C23" w:rsidRPr="000C1C23" w:rsidRDefault="000C1C23" w:rsidP="009633D0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</w:p>
        </w:tc>
        <w:tc>
          <w:tcPr>
            <w:tcW w:w="917" w:type="pct"/>
          </w:tcPr>
          <w:p w:rsidR="000C1C23" w:rsidRPr="000C1C23" w:rsidRDefault="000C1C23" w:rsidP="009633D0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</w:p>
        </w:tc>
      </w:tr>
      <w:tr w:rsidR="000C1C23" w:rsidRPr="000C1C23" w:rsidTr="005A6C25">
        <w:trPr>
          <w:trHeight w:val="403"/>
        </w:trPr>
        <w:tc>
          <w:tcPr>
            <w:tcW w:w="283" w:type="pct"/>
            <w:shd w:val="clear" w:color="auto" w:fill="auto"/>
          </w:tcPr>
          <w:p w:rsidR="000C1C23" w:rsidRPr="000C1C23" w:rsidRDefault="000C1C23" w:rsidP="000E1AAA">
            <w:pPr>
              <w:rPr>
                <w:sz w:val="24"/>
                <w:szCs w:val="24"/>
              </w:rPr>
            </w:pPr>
            <w:r w:rsidRPr="000C1C23">
              <w:rPr>
                <w:sz w:val="24"/>
                <w:szCs w:val="24"/>
              </w:rPr>
              <w:t>06</w:t>
            </w:r>
          </w:p>
        </w:tc>
        <w:tc>
          <w:tcPr>
            <w:tcW w:w="1966" w:type="pct"/>
            <w:shd w:val="clear" w:color="auto" w:fill="auto"/>
          </w:tcPr>
          <w:p w:rsidR="000C1C23" w:rsidRPr="000C1C23" w:rsidRDefault="000C1C23" w:rsidP="000E1AAA">
            <w:pPr>
              <w:rPr>
                <w:sz w:val="24"/>
                <w:szCs w:val="24"/>
              </w:rPr>
            </w:pPr>
            <w:r w:rsidRPr="000C1C23">
              <w:rPr>
                <w:sz w:val="24"/>
                <w:szCs w:val="24"/>
              </w:rPr>
              <w:t>Dearness allowance</w:t>
            </w:r>
          </w:p>
        </w:tc>
        <w:tc>
          <w:tcPr>
            <w:tcW w:w="917" w:type="pct"/>
            <w:shd w:val="clear" w:color="auto" w:fill="auto"/>
          </w:tcPr>
          <w:p w:rsidR="000C1C23" w:rsidRPr="000C1C23" w:rsidRDefault="000C1C23" w:rsidP="009633D0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</w:p>
        </w:tc>
        <w:tc>
          <w:tcPr>
            <w:tcW w:w="917" w:type="pct"/>
            <w:shd w:val="clear" w:color="auto" w:fill="auto"/>
          </w:tcPr>
          <w:p w:rsidR="000C1C23" w:rsidRPr="000C1C23" w:rsidRDefault="000C1C23" w:rsidP="009633D0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</w:p>
        </w:tc>
        <w:tc>
          <w:tcPr>
            <w:tcW w:w="917" w:type="pct"/>
          </w:tcPr>
          <w:p w:rsidR="000C1C23" w:rsidRPr="000C1C23" w:rsidRDefault="000C1C23" w:rsidP="009633D0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</w:p>
        </w:tc>
      </w:tr>
      <w:tr w:rsidR="000C1C23" w:rsidRPr="000C1C23" w:rsidTr="005A6C25">
        <w:trPr>
          <w:trHeight w:val="403"/>
        </w:trPr>
        <w:tc>
          <w:tcPr>
            <w:tcW w:w="283" w:type="pct"/>
            <w:shd w:val="clear" w:color="auto" w:fill="auto"/>
          </w:tcPr>
          <w:p w:rsidR="000C1C23" w:rsidRPr="000C1C23" w:rsidRDefault="000C1C23" w:rsidP="000E1AAA">
            <w:pPr>
              <w:rPr>
                <w:sz w:val="24"/>
                <w:szCs w:val="24"/>
              </w:rPr>
            </w:pPr>
            <w:r w:rsidRPr="000C1C23">
              <w:rPr>
                <w:sz w:val="24"/>
                <w:szCs w:val="24"/>
              </w:rPr>
              <w:t>07</w:t>
            </w:r>
          </w:p>
        </w:tc>
        <w:tc>
          <w:tcPr>
            <w:tcW w:w="1966" w:type="pct"/>
            <w:shd w:val="clear" w:color="auto" w:fill="auto"/>
          </w:tcPr>
          <w:p w:rsidR="000C1C23" w:rsidRPr="000C1C23" w:rsidRDefault="000C1C23" w:rsidP="000E1AAA">
            <w:pPr>
              <w:rPr>
                <w:sz w:val="24"/>
                <w:szCs w:val="24"/>
              </w:rPr>
            </w:pPr>
            <w:r w:rsidRPr="000C1C23">
              <w:rPr>
                <w:sz w:val="24"/>
                <w:szCs w:val="24"/>
              </w:rPr>
              <w:t>House rent allowance</w:t>
            </w:r>
          </w:p>
        </w:tc>
        <w:tc>
          <w:tcPr>
            <w:tcW w:w="917" w:type="pct"/>
            <w:shd w:val="clear" w:color="auto" w:fill="auto"/>
          </w:tcPr>
          <w:p w:rsidR="000C1C23" w:rsidRPr="000C1C23" w:rsidRDefault="000C1C23" w:rsidP="009633D0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</w:p>
        </w:tc>
        <w:tc>
          <w:tcPr>
            <w:tcW w:w="917" w:type="pct"/>
            <w:shd w:val="clear" w:color="auto" w:fill="auto"/>
          </w:tcPr>
          <w:p w:rsidR="000C1C23" w:rsidRPr="000C1C23" w:rsidRDefault="000C1C23" w:rsidP="009633D0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</w:p>
        </w:tc>
        <w:tc>
          <w:tcPr>
            <w:tcW w:w="917" w:type="pct"/>
          </w:tcPr>
          <w:p w:rsidR="000C1C23" w:rsidRPr="000C1C23" w:rsidRDefault="000C1C23" w:rsidP="009633D0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</w:p>
        </w:tc>
      </w:tr>
      <w:tr w:rsidR="000C1C23" w:rsidRPr="000C1C23" w:rsidTr="005A6C25">
        <w:trPr>
          <w:trHeight w:val="403"/>
        </w:trPr>
        <w:tc>
          <w:tcPr>
            <w:tcW w:w="283" w:type="pct"/>
            <w:shd w:val="clear" w:color="auto" w:fill="auto"/>
          </w:tcPr>
          <w:p w:rsidR="000C1C23" w:rsidRPr="000C1C23" w:rsidRDefault="000C1C23" w:rsidP="000E1AAA">
            <w:pPr>
              <w:rPr>
                <w:sz w:val="24"/>
                <w:szCs w:val="24"/>
              </w:rPr>
            </w:pPr>
            <w:r w:rsidRPr="000C1C23">
              <w:rPr>
                <w:sz w:val="24"/>
                <w:szCs w:val="24"/>
              </w:rPr>
              <w:t>08</w:t>
            </w:r>
          </w:p>
        </w:tc>
        <w:tc>
          <w:tcPr>
            <w:tcW w:w="1966" w:type="pct"/>
            <w:shd w:val="clear" w:color="auto" w:fill="auto"/>
          </w:tcPr>
          <w:p w:rsidR="000C1C23" w:rsidRPr="000C1C23" w:rsidRDefault="000C1C23" w:rsidP="000E1AAA">
            <w:pPr>
              <w:rPr>
                <w:sz w:val="24"/>
                <w:szCs w:val="24"/>
              </w:rPr>
            </w:pPr>
            <w:r w:rsidRPr="000C1C23">
              <w:rPr>
                <w:sz w:val="24"/>
                <w:szCs w:val="24"/>
              </w:rPr>
              <w:t>Medical allowance</w:t>
            </w:r>
          </w:p>
        </w:tc>
        <w:tc>
          <w:tcPr>
            <w:tcW w:w="917" w:type="pct"/>
            <w:shd w:val="clear" w:color="auto" w:fill="auto"/>
          </w:tcPr>
          <w:p w:rsidR="000C1C23" w:rsidRPr="000C1C23" w:rsidRDefault="000C1C23" w:rsidP="009633D0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</w:p>
        </w:tc>
        <w:tc>
          <w:tcPr>
            <w:tcW w:w="917" w:type="pct"/>
            <w:shd w:val="clear" w:color="auto" w:fill="auto"/>
          </w:tcPr>
          <w:p w:rsidR="000C1C23" w:rsidRPr="000C1C23" w:rsidRDefault="000C1C23" w:rsidP="009633D0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</w:p>
        </w:tc>
        <w:tc>
          <w:tcPr>
            <w:tcW w:w="917" w:type="pct"/>
          </w:tcPr>
          <w:p w:rsidR="000C1C23" w:rsidRPr="000C1C23" w:rsidRDefault="000C1C23" w:rsidP="009633D0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</w:p>
        </w:tc>
      </w:tr>
      <w:tr w:rsidR="000C1C23" w:rsidRPr="000C1C23" w:rsidTr="005A6C25">
        <w:trPr>
          <w:trHeight w:val="403"/>
        </w:trPr>
        <w:tc>
          <w:tcPr>
            <w:tcW w:w="283" w:type="pct"/>
            <w:shd w:val="clear" w:color="auto" w:fill="auto"/>
          </w:tcPr>
          <w:p w:rsidR="000C1C23" w:rsidRPr="000C1C23" w:rsidRDefault="000C1C23" w:rsidP="000E1AAA">
            <w:pPr>
              <w:rPr>
                <w:sz w:val="24"/>
                <w:szCs w:val="24"/>
              </w:rPr>
            </w:pPr>
            <w:r w:rsidRPr="000C1C23">
              <w:rPr>
                <w:sz w:val="24"/>
                <w:szCs w:val="24"/>
              </w:rPr>
              <w:t>09</w:t>
            </w:r>
          </w:p>
        </w:tc>
        <w:tc>
          <w:tcPr>
            <w:tcW w:w="1966" w:type="pct"/>
            <w:shd w:val="clear" w:color="auto" w:fill="auto"/>
          </w:tcPr>
          <w:p w:rsidR="000C1C23" w:rsidRPr="000C1C23" w:rsidRDefault="000C1C23" w:rsidP="000E1AAA">
            <w:pPr>
              <w:rPr>
                <w:sz w:val="24"/>
                <w:szCs w:val="24"/>
              </w:rPr>
            </w:pPr>
            <w:r w:rsidRPr="000C1C23">
              <w:rPr>
                <w:sz w:val="24"/>
                <w:szCs w:val="24"/>
              </w:rPr>
              <w:t>Conveyance allowance</w:t>
            </w:r>
          </w:p>
        </w:tc>
        <w:tc>
          <w:tcPr>
            <w:tcW w:w="917" w:type="pct"/>
            <w:shd w:val="clear" w:color="auto" w:fill="auto"/>
          </w:tcPr>
          <w:p w:rsidR="000C1C23" w:rsidRPr="000C1C23" w:rsidRDefault="000C1C23" w:rsidP="009633D0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</w:p>
        </w:tc>
        <w:tc>
          <w:tcPr>
            <w:tcW w:w="917" w:type="pct"/>
            <w:shd w:val="clear" w:color="auto" w:fill="auto"/>
          </w:tcPr>
          <w:p w:rsidR="000C1C23" w:rsidRPr="000C1C23" w:rsidRDefault="000C1C23" w:rsidP="009633D0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</w:p>
        </w:tc>
        <w:tc>
          <w:tcPr>
            <w:tcW w:w="917" w:type="pct"/>
          </w:tcPr>
          <w:p w:rsidR="000C1C23" w:rsidRPr="000C1C23" w:rsidRDefault="000C1C23" w:rsidP="009633D0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</w:p>
        </w:tc>
      </w:tr>
      <w:tr w:rsidR="000C1C23" w:rsidRPr="000C1C23" w:rsidTr="005A6C25">
        <w:trPr>
          <w:trHeight w:val="403"/>
        </w:trPr>
        <w:tc>
          <w:tcPr>
            <w:tcW w:w="283" w:type="pct"/>
            <w:shd w:val="clear" w:color="auto" w:fill="auto"/>
          </w:tcPr>
          <w:p w:rsidR="000C1C23" w:rsidRPr="000C1C23" w:rsidRDefault="000C1C23" w:rsidP="000E1AAA">
            <w:pPr>
              <w:rPr>
                <w:sz w:val="24"/>
                <w:szCs w:val="24"/>
              </w:rPr>
            </w:pPr>
            <w:r w:rsidRPr="000C1C23">
              <w:rPr>
                <w:sz w:val="24"/>
                <w:szCs w:val="24"/>
              </w:rPr>
              <w:t>10</w:t>
            </w:r>
          </w:p>
        </w:tc>
        <w:tc>
          <w:tcPr>
            <w:tcW w:w="1966" w:type="pct"/>
            <w:shd w:val="clear" w:color="auto" w:fill="auto"/>
          </w:tcPr>
          <w:p w:rsidR="000C1C23" w:rsidRPr="000C1C23" w:rsidRDefault="000C1C23" w:rsidP="000E1AAA">
            <w:pPr>
              <w:rPr>
                <w:sz w:val="24"/>
                <w:szCs w:val="24"/>
              </w:rPr>
            </w:pPr>
            <w:r w:rsidRPr="000C1C23">
              <w:rPr>
                <w:sz w:val="24"/>
                <w:szCs w:val="24"/>
              </w:rPr>
              <w:t>Festival Allowance</w:t>
            </w:r>
          </w:p>
        </w:tc>
        <w:tc>
          <w:tcPr>
            <w:tcW w:w="917" w:type="pct"/>
            <w:shd w:val="clear" w:color="auto" w:fill="auto"/>
          </w:tcPr>
          <w:p w:rsidR="000C1C23" w:rsidRPr="000C1C23" w:rsidRDefault="000C1C23" w:rsidP="009633D0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</w:p>
        </w:tc>
        <w:tc>
          <w:tcPr>
            <w:tcW w:w="917" w:type="pct"/>
            <w:shd w:val="clear" w:color="auto" w:fill="auto"/>
          </w:tcPr>
          <w:p w:rsidR="000C1C23" w:rsidRPr="000C1C23" w:rsidRDefault="000C1C23" w:rsidP="009633D0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</w:p>
        </w:tc>
        <w:tc>
          <w:tcPr>
            <w:tcW w:w="917" w:type="pct"/>
          </w:tcPr>
          <w:p w:rsidR="000C1C23" w:rsidRPr="000C1C23" w:rsidRDefault="000C1C23" w:rsidP="009633D0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</w:p>
        </w:tc>
      </w:tr>
      <w:tr w:rsidR="000C1C23" w:rsidRPr="000C1C23" w:rsidTr="005A6C25">
        <w:trPr>
          <w:trHeight w:val="403"/>
        </w:trPr>
        <w:tc>
          <w:tcPr>
            <w:tcW w:w="283" w:type="pct"/>
            <w:shd w:val="clear" w:color="auto" w:fill="auto"/>
          </w:tcPr>
          <w:p w:rsidR="000C1C23" w:rsidRPr="000C1C23" w:rsidRDefault="000C1C23" w:rsidP="000E1AAA">
            <w:pPr>
              <w:rPr>
                <w:sz w:val="24"/>
                <w:szCs w:val="24"/>
              </w:rPr>
            </w:pPr>
            <w:r w:rsidRPr="000C1C23">
              <w:rPr>
                <w:sz w:val="24"/>
                <w:szCs w:val="24"/>
              </w:rPr>
              <w:t>11</w:t>
            </w:r>
          </w:p>
        </w:tc>
        <w:tc>
          <w:tcPr>
            <w:tcW w:w="1966" w:type="pct"/>
            <w:shd w:val="clear" w:color="auto" w:fill="auto"/>
          </w:tcPr>
          <w:p w:rsidR="000C1C23" w:rsidRPr="000C1C23" w:rsidRDefault="000C1C23" w:rsidP="000E1AAA">
            <w:pPr>
              <w:rPr>
                <w:sz w:val="24"/>
                <w:szCs w:val="24"/>
              </w:rPr>
            </w:pPr>
            <w:r w:rsidRPr="000C1C23">
              <w:rPr>
                <w:sz w:val="24"/>
                <w:szCs w:val="24"/>
              </w:rPr>
              <w:t>Allowance for support staff</w:t>
            </w:r>
          </w:p>
        </w:tc>
        <w:tc>
          <w:tcPr>
            <w:tcW w:w="917" w:type="pct"/>
            <w:shd w:val="clear" w:color="auto" w:fill="auto"/>
          </w:tcPr>
          <w:p w:rsidR="000C1C23" w:rsidRPr="000C1C23" w:rsidRDefault="000C1C23" w:rsidP="009633D0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</w:p>
        </w:tc>
        <w:tc>
          <w:tcPr>
            <w:tcW w:w="917" w:type="pct"/>
            <w:shd w:val="clear" w:color="auto" w:fill="auto"/>
          </w:tcPr>
          <w:p w:rsidR="000C1C23" w:rsidRPr="000C1C23" w:rsidRDefault="000C1C23" w:rsidP="009633D0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</w:p>
        </w:tc>
        <w:tc>
          <w:tcPr>
            <w:tcW w:w="917" w:type="pct"/>
          </w:tcPr>
          <w:p w:rsidR="000C1C23" w:rsidRPr="000C1C23" w:rsidRDefault="000C1C23" w:rsidP="009633D0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</w:p>
        </w:tc>
      </w:tr>
      <w:tr w:rsidR="000C1C23" w:rsidRPr="000C1C23" w:rsidTr="005A6C25">
        <w:trPr>
          <w:trHeight w:val="403"/>
        </w:trPr>
        <w:tc>
          <w:tcPr>
            <w:tcW w:w="283" w:type="pct"/>
            <w:shd w:val="clear" w:color="auto" w:fill="auto"/>
          </w:tcPr>
          <w:p w:rsidR="000C1C23" w:rsidRPr="000C1C23" w:rsidRDefault="000C1C23" w:rsidP="000E1AAA">
            <w:pPr>
              <w:rPr>
                <w:sz w:val="24"/>
                <w:szCs w:val="24"/>
              </w:rPr>
            </w:pPr>
            <w:r w:rsidRPr="000C1C23">
              <w:rPr>
                <w:sz w:val="24"/>
                <w:szCs w:val="24"/>
              </w:rPr>
              <w:t>12</w:t>
            </w:r>
          </w:p>
        </w:tc>
        <w:tc>
          <w:tcPr>
            <w:tcW w:w="1966" w:type="pct"/>
            <w:shd w:val="clear" w:color="auto" w:fill="auto"/>
          </w:tcPr>
          <w:p w:rsidR="000C1C23" w:rsidRPr="000C1C23" w:rsidRDefault="000C1C23" w:rsidP="000E1AAA">
            <w:pPr>
              <w:rPr>
                <w:sz w:val="24"/>
                <w:szCs w:val="24"/>
              </w:rPr>
            </w:pPr>
            <w:r w:rsidRPr="000C1C23">
              <w:rPr>
                <w:sz w:val="24"/>
                <w:szCs w:val="24"/>
              </w:rPr>
              <w:t>Leave allowance</w:t>
            </w:r>
          </w:p>
        </w:tc>
        <w:tc>
          <w:tcPr>
            <w:tcW w:w="917" w:type="pct"/>
            <w:shd w:val="clear" w:color="auto" w:fill="auto"/>
          </w:tcPr>
          <w:p w:rsidR="000C1C23" w:rsidRPr="000C1C23" w:rsidRDefault="000C1C23" w:rsidP="009633D0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</w:p>
        </w:tc>
        <w:tc>
          <w:tcPr>
            <w:tcW w:w="917" w:type="pct"/>
            <w:shd w:val="clear" w:color="auto" w:fill="auto"/>
          </w:tcPr>
          <w:p w:rsidR="000C1C23" w:rsidRPr="000C1C23" w:rsidRDefault="000C1C23" w:rsidP="009633D0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</w:p>
        </w:tc>
        <w:tc>
          <w:tcPr>
            <w:tcW w:w="917" w:type="pct"/>
          </w:tcPr>
          <w:p w:rsidR="000C1C23" w:rsidRPr="000C1C23" w:rsidRDefault="000C1C23" w:rsidP="009633D0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</w:p>
        </w:tc>
      </w:tr>
      <w:tr w:rsidR="000C1C23" w:rsidRPr="000C1C23" w:rsidTr="005A6C25">
        <w:trPr>
          <w:trHeight w:val="403"/>
        </w:trPr>
        <w:tc>
          <w:tcPr>
            <w:tcW w:w="283" w:type="pct"/>
            <w:shd w:val="clear" w:color="auto" w:fill="auto"/>
          </w:tcPr>
          <w:p w:rsidR="000C1C23" w:rsidRPr="000C1C23" w:rsidRDefault="000C1C23" w:rsidP="000E1AAA">
            <w:pPr>
              <w:rPr>
                <w:sz w:val="24"/>
                <w:szCs w:val="24"/>
              </w:rPr>
            </w:pPr>
            <w:r w:rsidRPr="000C1C23">
              <w:rPr>
                <w:sz w:val="24"/>
                <w:szCs w:val="24"/>
              </w:rPr>
              <w:t>13</w:t>
            </w:r>
          </w:p>
        </w:tc>
        <w:tc>
          <w:tcPr>
            <w:tcW w:w="1966" w:type="pct"/>
            <w:shd w:val="clear" w:color="auto" w:fill="auto"/>
          </w:tcPr>
          <w:p w:rsidR="000C1C23" w:rsidRPr="000C1C23" w:rsidRDefault="000C1C23" w:rsidP="000E1AAA">
            <w:pPr>
              <w:rPr>
                <w:sz w:val="24"/>
                <w:szCs w:val="24"/>
              </w:rPr>
            </w:pPr>
            <w:r w:rsidRPr="000C1C23">
              <w:rPr>
                <w:sz w:val="24"/>
                <w:szCs w:val="24"/>
              </w:rPr>
              <w:t>Honorarium/ Reward/Fee</w:t>
            </w:r>
          </w:p>
        </w:tc>
        <w:tc>
          <w:tcPr>
            <w:tcW w:w="917" w:type="pct"/>
            <w:shd w:val="clear" w:color="auto" w:fill="auto"/>
          </w:tcPr>
          <w:p w:rsidR="000C1C23" w:rsidRPr="000C1C23" w:rsidRDefault="000C1C23" w:rsidP="009633D0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</w:p>
        </w:tc>
        <w:tc>
          <w:tcPr>
            <w:tcW w:w="917" w:type="pct"/>
            <w:shd w:val="clear" w:color="auto" w:fill="auto"/>
          </w:tcPr>
          <w:p w:rsidR="000C1C23" w:rsidRPr="000C1C23" w:rsidRDefault="000C1C23" w:rsidP="009633D0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</w:p>
        </w:tc>
        <w:tc>
          <w:tcPr>
            <w:tcW w:w="917" w:type="pct"/>
          </w:tcPr>
          <w:p w:rsidR="000C1C23" w:rsidRPr="000C1C23" w:rsidRDefault="000C1C23" w:rsidP="009633D0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</w:p>
        </w:tc>
      </w:tr>
      <w:tr w:rsidR="000C1C23" w:rsidRPr="000C1C23" w:rsidTr="005A6C25">
        <w:trPr>
          <w:trHeight w:val="403"/>
        </w:trPr>
        <w:tc>
          <w:tcPr>
            <w:tcW w:w="283" w:type="pct"/>
            <w:shd w:val="clear" w:color="auto" w:fill="auto"/>
          </w:tcPr>
          <w:p w:rsidR="000C1C23" w:rsidRPr="000C1C23" w:rsidRDefault="000C1C23" w:rsidP="000E1AAA">
            <w:pPr>
              <w:rPr>
                <w:sz w:val="24"/>
                <w:szCs w:val="24"/>
              </w:rPr>
            </w:pPr>
            <w:r w:rsidRPr="000C1C23">
              <w:rPr>
                <w:sz w:val="24"/>
                <w:szCs w:val="24"/>
              </w:rPr>
              <w:t>14</w:t>
            </w:r>
          </w:p>
        </w:tc>
        <w:tc>
          <w:tcPr>
            <w:tcW w:w="1966" w:type="pct"/>
            <w:shd w:val="clear" w:color="auto" w:fill="auto"/>
          </w:tcPr>
          <w:p w:rsidR="000C1C23" w:rsidRPr="000C1C23" w:rsidRDefault="000C1C23" w:rsidP="000E1AAA">
            <w:pPr>
              <w:rPr>
                <w:sz w:val="24"/>
                <w:szCs w:val="24"/>
              </w:rPr>
            </w:pPr>
            <w:r w:rsidRPr="000C1C23">
              <w:rPr>
                <w:sz w:val="24"/>
                <w:szCs w:val="24"/>
              </w:rPr>
              <w:t>Overtime allowance</w:t>
            </w:r>
          </w:p>
        </w:tc>
        <w:tc>
          <w:tcPr>
            <w:tcW w:w="917" w:type="pct"/>
            <w:shd w:val="clear" w:color="auto" w:fill="auto"/>
          </w:tcPr>
          <w:p w:rsidR="000C1C23" w:rsidRPr="000C1C23" w:rsidRDefault="000C1C23" w:rsidP="009633D0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</w:p>
        </w:tc>
        <w:tc>
          <w:tcPr>
            <w:tcW w:w="917" w:type="pct"/>
            <w:shd w:val="clear" w:color="auto" w:fill="auto"/>
          </w:tcPr>
          <w:p w:rsidR="000C1C23" w:rsidRPr="000C1C23" w:rsidRDefault="000C1C23" w:rsidP="009633D0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</w:p>
        </w:tc>
        <w:tc>
          <w:tcPr>
            <w:tcW w:w="917" w:type="pct"/>
          </w:tcPr>
          <w:p w:rsidR="000C1C23" w:rsidRPr="000C1C23" w:rsidRDefault="000C1C23" w:rsidP="009633D0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</w:p>
        </w:tc>
      </w:tr>
      <w:tr w:rsidR="000C1C23" w:rsidRPr="000C1C23" w:rsidTr="005A6C25">
        <w:trPr>
          <w:trHeight w:val="403"/>
        </w:trPr>
        <w:tc>
          <w:tcPr>
            <w:tcW w:w="283" w:type="pct"/>
            <w:shd w:val="clear" w:color="auto" w:fill="auto"/>
          </w:tcPr>
          <w:p w:rsidR="000C1C23" w:rsidRPr="000C1C23" w:rsidRDefault="000C1C23" w:rsidP="000E1AAA">
            <w:pPr>
              <w:rPr>
                <w:sz w:val="24"/>
                <w:szCs w:val="24"/>
              </w:rPr>
            </w:pPr>
            <w:r w:rsidRPr="000C1C23">
              <w:rPr>
                <w:sz w:val="24"/>
                <w:szCs w:val="24"/>
              </w:rPr>
              <w:t>15</w:t>
            </w:r>
          </w:p>
        </w:tc>
        <w:tc>
          <w:tcPr>
            <w:tcW w:w="1966" w:type="pct"/>
            <w:shd w:val="clear" w:color="auto" w:fill="auto"/>
          </w:tcPr>
          <w:p w:rsidR="000C1C23" w:rsidRPr="000C1C23" w:rsidRDefault="000C1C23" w:rsidP="000E1AAA">
            <w:pPr>
              <w:rPr>
                <w:sz w:val="24"/>
                <w:szCs w:val="24"/>
              </w:rPr>
            </w:pPr>
            <w:r w:rsidRPr="000C1C23">
              <w:rPr>
                <w:sz w:val="24"/>
                <w:szCs w:val="24"/>
              </w:rPr>
              <w:t>Bonus / Ex-gratia</w:t>
            </w:r>
          </w:p>
        </w:tc>
        <w:tc>
          <w:tcPr>
            <w:tcW w:w="917" w:type="pct"/>
            <w:shd w:val="clear" w:color="auto" w:fill="auto"/>
          </w:tcPr>
          <w:p w:rsidR="000C1C23" w:rsidRPr="000C1C23" w:rsidRDefault="000C1C23" w:rsidP="009633D0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</w:p>
        </w:tc>
        <w:tc>
          <w:tcPr>
            <w:tcW w:w="917" w:type="pct"/>
            <w:shd w:val="clear" w:color="auto" w:fill="auto"/>
          </w:tcPr>
          <w:p w:rsidR="000C1C23" w:rsidRPr="000C1C23" w:rsidRDefault="000C1C23" w:rsidP="009633D0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</w:p>
        </w:tc>
        <w:tc>
          <w:tcPr>
            <w:tcW w:w="917" w:type="pct"/>
          </w:tcPr>
          <w:p w:rsidR="000C1C23" w:rsidRPr="000C1C23" w:rsidRDefault="000C1C23" w:rsidP="009633D0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</w:p>
        </w:tc>
      </w:tr>
      <w:tr w:rsidR="000C1C23" w:rsidRPr="000C1C23" w:rsidTr="005A6C25">
        <w:trPr>
          <w:trHeight w:val="403"/>
        </w:trPr>
        <w:tc>
          <w:tcPr>
            <w:tcW w:w="283" w:type="pct"/>
            <w:shd w:val="clear" w:color="auto" w:fill="auto"/>
          </w:tcPr>
          <w:p w:rsidR="000C1C23" w:rsidRPr="000C1C23" w:rsidRDefault="000C1C23" w:rsidP="000E1AAA">
            <w:pPr>
              <w:rPr>
                <w:sz w:val="24"/>
                <w:szCs w:val="24"/>
              </w:rPr>
            </w:pPr>
            <w:r w:rsidRPr="000C1C23">
              <w:rPr>
                <w:sz w:val="24"/>
                <w:szCs w:val="24"/>
              </w:rPr>
              <w:t>16</w:t>
            </w:r>
          </w:p>
        </w:tc>
        <w:tc>
          <w:tcPr>
            <w:tcW w:w="1966" w:type="pct"/>
            <w:shd w:val="clear" w:color="auto" w:fill="auto"/>
          </w:tcPr>
          <w:p w:rsidR="000C1C23" w:rsidRPr="000C1C23" w:rsidRDefault="000C1C23" w:rsidP="000E1AAA">
            <w:pPr>
              <w:rPr>
                <w:sz w:val="24"/>
                <w:szCs w:val="24"/>
              </w:rPr>
            </w:pPr>
            <w:r w:rsidRPr="000C1C23">
              <w:rPr>
                <w:sz w:val="24"/>
                <w:szCs w:val="24"/>
              </w:rPr>
              <w:t>Other allowances</w:t>
            </w:r>
          </w:p>
        </w:tc>
        <w:tc>
          <w:tcPr>
            <w:tcW w:w="917" w:type="pct"/>
            <w:shd w:val="clear" w:color="auto" w:fill="auto"/>
          </w:tcPr>
          <w:p w:rsidR="000C1C23" w:rsidRPr="000C1C23" w:rsidRDefault="000C1C23" w:rsidP="009633D0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</w:p>
        </w:tc>
        <w:tc>
          <w:tcPr>
            <w:tcW w:w="917" w:type="pct"/>
            <w:shd w:val="clear" w:color="auto" w:fill="auto"/>
          </w:tcPr>
          <w:p w:rsidR="000C1C23" w:rsidRPr="000C1C23" w:rsidRDefault="000C1C23" w:rsidP="009633D0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</w:p>
        </w:tc>
        <w:tc>
          <w:tcPr>
            <w:tcW w:w="917" w:type="pct"/>
          </w:tcPr>
          <w:p w:rsidR="000C1C23" w:rsidRPr="000C1C23" w:rsidRDefault="000C1C23" w:rsidP="009633D0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</w:p>
        </w:tc>
      </w:tr>
      <w:tr w:rsidR="000C1C23" w:rsidRPr="000C1C23" w:rsidTr="005A6C25">
        <w:trPr>
          <w:trHeight w:val="403"/>
        </w:trPr>
        <w:tc>
          <w:tcPr>
            <w:tcW w:w="283" w:type="pct"/>
            <w:shd w:val="clear" w:color="auto" w:fill="auto"/>
          </w:tcPr>
          <w:p w:rsidR="000C1C23" w:rsidRPr="000C1C23" w:rsidRDefault="000C1C23" w:rsidP="000E1AAA">
            <w:pPr>
              <w:rPr>
                <w:sz w:val="24"/>
                <w:szCs w:val="24"/>
              </w:rPr>
            </w:pPr>
            <w:r w:rsidRPr="000C1C23">
              <w:rPr>
                <w:sz w:val="24"/>
                <w:szCs w:val="24"/>
              </w:rPr>
              <w:t>17</w:t>
            </w:r>
          </w:p>
        </w:tc>
        <w:tc>
          <w:tcPr>
            <w:tcW w:w="1966" w:type="pct"/>
            <w:shd w:val="clear" w:color="auto" w:fill="auto"/>
          </w:tcPr>
          <w:p w:rsidR="000C1C23" w:rsidRPr="000C1C23" w:rsidRDefault="000C1C23" w:rsidP="000E1AAA">
            <w:pPr>
              <w:rPr>
                <w:sz w:val="24"/>
                <w:szCs w:val="24"/>
              </w:rPr>
            </w:pPr>
            <w:r w:rsidRPr="000C1C23">
              <w:rPr>
                <w:sz w:val="24"/>
                <w:szCs w:val="24"/>
              </w:rPr>
              <w:t>Employer’s contribution to a recognized provident fund</w:t>
            </w:r>
          </w:p>
        </w:tc>
        <w:tc>
          <w:tcPr>
            <w:tcW w:w="917" w:type="pct"/>
            <w:shd w:val="clear" w:color="auto" w:fill="auto"/>
          </w:tcPr>
          <w:p w:rsidR="000C1C23" w:rsidRPr="000C1C23" w:rsidRDefault="000C1C23" w:rsidP="009633D0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</w:p>
        </w:tc>
        <w:tc>
          <w:tcPr>
            <w:tcW w:w="917" w:type="pct"/>
            <w:shd w:val="clear" w:color="auto" w:fill="auto"/>
          </w:tcPr>
          <w:p w:rsidR="000C1C23" w:rsidRPr="000C1C23" w:rsidRDefault="000C1C23" w:rsidP="009633D0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</w:p>
        </w:tc>
        <w:tc>
          <w:tcPr>
            <w:tcW w:w="917" w:type="pct"/>
          </w:tcPr>
          <w:p w:rsidR="000C1C23" w:rsidRPr="000C1C23" w:rsidRDefault="000C1C23" w:rsidP="009633D0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</w:p>
        </w:tc>
      </w:tr>
      <w:tr w:rsidR="000C1C23" w:rsidRPr="000C1C23" w:rsidTr="005A6C25">
        <w:trPr>
          <w:trHeight w:val="403"/>
        </w:trPr>
        <w:tc>
          <w:tcPr>
            <w:tcW w:w="283" w:type="pct"/>
            <w:shd w:val="clear" w:color="auto" w:fill="auto"/>
          </w:tcPr>
          <w:p w:rsidR="000C1C23" w:rsidRPr="000C1C23" w:rsidRDefault="000C1C23" w:rsidP="000E1AAA">
            <w:pPr>
              <w:rPr>
                <w:sz w:val="24"/>
                <w:szCs w:val="24"/>
              </w:rPr>
            </w:pPr>
            <w:r w:rsidRPr="000C1C23">
              <w:rPr>
                <w:sz w:val="24"/>
                <w:szCs w:val="24"/>
              </w:rPr>
              <w:t>18</w:t>
            </w:r>
          </w:p>
        </w:tc>
        <w:tc>
          <w:tcPr>
            <w:tcW w:w="1966" w:type="pct"/>
            <w:shd w:val="clear" w:color="auto" w:fill="auto"/>
          </w:tcPr>
          <w:p w:rsidR="000C1C23" w:rsidRPr="000C1C23" w:rsidRDefault="000C1C23" w:rsidP="000E1AAA">
            <w:pPr>
              <w:rPr>
                <w:sz w:val="24"/>
                <w:szCs w:val="24"/>
              </w:rPr>
            </w:pPr>
            <w:r w:rsidRPr="000C1C23">
              <w:rPr>
                <w:sz w:val="24"/>
                <w:szCs w:val="24"/>
              </w:rPr>
              <w:t>Interest accrued on a recognized provident fund</w:t>
            </w:r>
          </w:p>
        </w:tc>
        <w:tc>
          <w:tcPr>
            <w:tcW w:w="917" w:type="pct"/>
            <w:shd w:val="clear" w:color="auto" w:fill="auto"/>
          </w:tcPr>
          <w:p w:rsidR="000C1C23" w:rsidRPr="000C1C23" w:rsidRDefault="000C1C23" w:rsidP="009633D0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</w:p>
        </w:tc>
        <w:tc>
          <w:tcPr>
            <w:tcW w:w="917" w:type="pct"/>
            <w:shd w:val="clear" w:color="auto" w:fill="auto"/>
          </w:tcPr>
          <w:p w:rsidR="000C1C23" w:rsidRPr="000C1C23" w:rsidRDefault="000C1C23" w:rsidP="009633D0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</w:p>
        </w:tc>
        <w:tc>
          <w:tcPr>
            <w:tcW w:w="917" w:type="pct"/>
          </w:tcPr>
          <w:p w:rsidR="000C1C23" w:rsidRPr="000C1C23" w:rsidRDefault="000C1C23" w:rsidP="009633D0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</w:p>
        </w:tc>
      </w:tr>
      <w:tr w:rsidR="000C1C23" w:rsidRPr="000C1C23" w:rsidTr="005A6C25">
        <w:trPr>
          <w:trHeight w:val="403"/>
        </w:trPr>
        <w:tc>
          <w:tcPr>
            <w:tcW w:w="283" w:type="pct"/>
            <w:shd w:val="clear" w:color="auto" w:fill="auto"/>
          </w:tcPr>
          <w:p w:rsidR="000C1C23" w:rsidRPr="000C1C23" w:rsidRDefault="000C1C23" w:rsidP="000E1AAA">
            <w:pPr>
              <w:rPr>
                <w:sz w:val="24"/>
                <w:szCs w:val="24"/>
              </w:rPr>
            </w:pPr>
            <w:r w:rsidRPr="000C1C23">
              <w:rPr>
                <w:sz w:val="24"/>
                <w:szCs w:val="24"/>
              </w:rPr>
              <w:t>19</w:t>
            </w:r>
          </w:p>
        </w:tc>
        <w:tc>
          <w:tcPr>
            <w:tcW w:w="1966" w:type="pct"/>
            <w:shd w:val="clear" w:color="auto" w:fill="auto"/>
          </w:tcPr>
          <w:p w:rsidR="000C1C23" w:rsidRPr="000C1C23" w:rsidRDefault="000C1C23" w:rsidP="000E1AAA">
            <w:pPr>
              <w:rPr>
                <w:sz w:val="24"/>
                <w:szCs w:val="24"/>
              </w:rPr>
            </w:pPr>
            <w:r w:rsidRPr="000C1C23">
              <w:rPr>
                <w:sz w:val="24"/>
                <w:szCs w:val="24"/>
              </w:rPr>
              <w:t xml:space="preserve">Deemed income for transport facility </w:t>
            </w:r>
          </w:p>
        </w:tc>
        <w:tc>
          <w:tcPr>
            <w:tcW w:w="917" w:type="pct"/>
            <w:shd w:val="clear" w:color="auto" w:fill="auto"/>
          </w:tcPr>
          <w:p w:rsidR="000C1C23" w:rsidRPr="000C1C23" w:rsidRDefault="000C1C23" w:rsidP="009633D0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</w:p>
        </w:tc>
        <w:tc>
          <w:tcPr>
            <w:tcW w:w="917" w:type="pct"/>
            <w:shd w:val="clear" w:color="auto" w:fill="auto"/>
          </w:tcPr>
          <w:p w:rsidR="000C1C23" w:rsidRPr="000C1C23" w:rsidRDefault="000C1C23" w:rsidP="009633D0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</w:p>
        </w:tc>
        <w:tc>
          <w:tcPr>
            <w:tcW w:w="917" w:type="pct"/>
          </w:tcPr>
          <w:p w:rsidR="000C1C23" w:rsidRPr="000C1C23" w:rsidRDefault="000C1C23" w:rsidP="009633D0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</w:p>
        </w:tc>
      </w:tr>
      <w:tr w:rsidR="000C1C23" w:rsidRPr="000C1C23" w:rsidTr="005A6C25">
        <w:trPr>
          <w:trHeight w:val="403"/>
        </w:trPr>
        <w:tc>
          <w:tcPr>
            <w:tcW w:w="283" w:type="pct"/>
            <w:shd w:val="clear" w:color="auto" w:fill="auto"/>
          </w:tcPr>
          <w:p w:rsidR="000C1C23" w:rsidRPr="000C1C23" w:rsidRDefault="000C1C23" w:rsidP="000E1AAA">
            <w:pPr>
              <w:rPr>
                <w:sz w:val="24"/>
                <w:szCs w:val="24"/>
              </w:rPr>
            </w:pPr>
            <w:r w:rsidRPr="000C1C23">
              <w:rPr>
                <w:sz w:val="24"/>
                <w:szCs w:val="24"/>
              </w:rPr>
              <w:t>20</w:t>
            </w:r>
          </w:p>
        </w:tc>
        <w:tc>
          <w:tcPr>
            <w:tcW w:w="1966" w:type="pct"/>
            <w:shd w:val="clear" w:color="auto" w:fill="auto"/>
          </w:tcPr>
          <w:p w:rsidR="000C1C23" w:rsidRPr="000C1C23" w:rsidRDefault="000C1C23" w:rsidP="000E1AAA">
            <w:pPr>
              <w:rPr>
                <w:spacing w:val="-2"/>
                <w:sz w:val="24"/>
                <w:szCs w:val="24"/>
              </w:rPr>
            </w:pPr>
            <w:r w:rsidRPr="000C1C23">
              <w:rPr>
                <w:spacing w:val="-2"/>
                <w:sz w:val="24"/>
                <w:szCs w:val="24"/>
              </w:rPr>
              <w:t xml:space="preserve">Deemed income for free furnished/ unfurnished accommodation </w:t>
            </w:r>
          </w:p>
        </w:tc>
        <w:tc>
          <w:tcPr>
            <w:tcW w:w="917" w:type="pct"/>
            <w:shd w:val="clear" w:color="auto" w:fill="auto"/>
          </w:tcPr>
          <w:p w:rsidR="000C1C23" w:rsidRPr="000C1C23" w:rsidRDefault="000C1C23" w:rsidP="009633D0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</w:p>
        </w:tc>
        <w:tc>
          <w:tcPr>
            <w:tcW w:w="917" w:type="pct"/>
            <w:shd w:val="clear" w:color="auto" w:fill="auto"/>
          </w:tcPr>
          <w:p w:rsidR="000C1C23" w:rsidRPr="000C1C23" w:rsidRDefault="000C1C23" w:rsidP="009633D0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</w:p>
        </w:tc>
        <w:tc>
          <w:tcPr>
            <w:tcW w:w="917" w:type="pct"/>
          </w:tcPr>
          <w:p w:rsidR="000C1C23" w:rsidRPr="000C1C23" w:rsidRDefault="000C1C23" w:rsidP="009633D0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</w:p>
        </w:tc>
      </w:tr>
      <w:tr w:rsidR="000C1C23" w:rsidRPr="000C1C23" w:rsidTr="005A6C25">
        <w:trPr>
          <w:trHeight w:val="403"/>
        </w:trPr>
        <w:tc>
          <w:tcPr>
            <w:tcW w:w="283" w:type="pct"/>
            <w:shd w:val="clear" w:color="auto" w:fill="auto"/>
          </w:tcPr>
          <w:p w:rsidR="000C1C23" w:rsidRPr="000C1C23" w:rsidRDefault="000C1C23" w:rsidP="000E1AAA">
            <w:pPr>
              <w:rPr>
                <w:sz w:val="24"/>
                <w:szCs w:val="24"/>
              </w:rPr>
            </w:pPr>
            <w:r w:rsidRPr="000C1C23">
              <w:rPr>
                <w:sz w:val="24"/>
                <w:szCs w:val="24"/>
              </w:rPr>
              <w:t>21</w:t>
            </w:r>
          </w:p>
        </w:tc>
        <w:tc>
          <w:tcPr>
            <w:tcW w:w="1966" w:type="pct"/>
            <w:shd w:val="clear" w:color="auto" w:fill="auto"/>
          </w:tcPr>
          <w:p w:rsidR="000C1C23" w:rsidRPr="000C1C23" w:rsidRDefault="000C1C23" w:rsidP="000E1AAA">
            <w:pPr>
              <w:rPr>
                <w:sz w:val="24"/>
                <w:szCs w:val="24"/>
              </w:rPr>
            </w:pPr>
            <w:r w:rsidRPr="000C1C23">
              <w:rPr>
                <w:sz w:val="24"/>
                <w:szCs w:val="24"/>
              </w:rPr>
              <w:t xml:space="preserve">Other, if any (give detail) </w:t>
            </w:r>
          </w:p>
        </w:tc>
        <w:tc>
          <w:tcPr>
            <w:tcW w:w="917" w:type="pct"/>
            <w:shd w:val="clear" w:color="auto" w:fill="auto"/>
          </w:tcPr>
          <w:p w:rsidR="000C1C23" w:rsidRPr="000C1C23" w:rsidRDefault="000C1C23" w:rsidP="009633D0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</w:p>
        </w:tc>
        <w:tc>
          <w:tcPr>
            <w:tcW w:w="917" w:type="pct"/>
            <w:shd w:val="clear" w:color="auto" w:fill="auto"/>
          </w:tcPr>
          <w:p w:rsidR="000C1C23" w:rsidRPr="000C1C23" w:rsidRDefault="000C1C23" w:rsidP="009633D0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</w:p>
        </w:tc>
        <w:tc>
          <w:tcPr>
            <w:tcW w:w="917" w:type="pct"/>
          </w:tcPr>
          <w:p w:rsidR="000C1C23" w:rsidRPr="000C1C23" w:rsidRDefault="000C1C23" w:rsidP="009633D0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</w:p>
        </w:tc>
      </w:tr>
      <w:tr w:rsidR="000C1C23" w:rsidRPr="000C1C23" w:rsidTr="005A6C25">
        <w:trPr>
          <w:trHeight w:val="403"/>
        </w:trPr>
        <w:tc>
          <w:tcPr>
            <w:tcW w:w="283" w:type="pct"/>
            <w:shd w:val="clear" w:color="auto" w:fill="auto"/>
          </w:tcPr>
          <w:p w:rsidR="000C1C23" w:rsidRPr="000C1C23" w:rsidRDefault="000C1C23" w:rsidP="000E1AAA">
            <w:pPr>
              <w:rPr>
                <w:sz w:val="24"/>
                <w:szCs w:val="24"/>
              </w:rPr>
            </w:pPr>
            <w:r w:rsidRPr="000C1C23">
              <w:rPr>
                <w:sz w:val="24"/>
                <w:szCs w:val="24"/>
              </w:rPr>
              <w:t>22</w:t>
            </w:r>
          </w:p>
        </w:tc>
        <w:tc>
          <w:tcPr>
            <w:tcW w:w="1966" w:type="pct"/>
            <w:shd w:val="clear" w:color="auto" w:fill="auto"/>
          </w:tcPr>
          <w:p w:rsidR="000C1C23" w:rsidRPr="000C1C23" w:rsidRDefault="000C1C23" w:rsidP="000E1AAA">
            <w:pPr>
              <w:rPr>
                <w:sz w:val="24"/>
                <w:szCs w:val="24"/>
              </w:rPr>
            </w:pPr>
            <w:r w:rsidRPr="000C1C23">
              <w:rPr>
                <w:sz w:val="24"/>
                <w:szCs w:val="24"/>
              </w:rPr>
              <w:t xml:space="preserve">Total </w:t>
            </w:r>
          </w:p>
        </w:tc>
        <w:tc>
          <w:tcPr>
            <w:tcW w:w="917" w:type="pct"/>
            <w:shd w:val="clear" w:color="auto" w:fill="auto"/>
          </w:tcPr>
          <w:p w:rsidR="000C1C23" w:rsidRPr="000C1C23" w:rsidRDefault="000C1C23" w:rsidP="009633D0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</w:p>
        </w:tc>
        <w:tc>
          <w:tcPr>
            <w:tcW w:w="917" w:type="pct"/>
            <w:shd w:val="clear" w:color="auto" w:fill="auto"/>
          </w:tcPr>
          <w:p w:rsidR="000C1C23" w:rsidRPr="000C1C23" w:rsidRDefault="000C1C23" w:rsidP="009633D0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</w:p>
        </w:tc>
        <w:tc>
          <w:tcPr>
            <w:tcW w:w="917" w:type="pct"/>
          </w:tcPr>
          <w:p w:rsidR="000C1C23" w:rsidRPr="000C1C23" w:rsidRDefault="000C1C23" w:rsidP="009633D0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</w:p>
        </w:tc>
      </w:tr>
    </w:tbl>
    <w:p w:rsidR="00425C6E" w:rsidRPr="00D87DA6" w:rsidRDefault="00425C6E" w:rsidP="00D87DA6">
      <w:pPr>
        <w:spacing w:line="312" w:lineRule="auto"/>
        <w:ind w:firstLine="450"/>
        <w:jc w:val="both"/>
        <w:rPr>
          <w:rFonts w:ascii="Nikosh" w:eastAsia="Nikosh" w:hAnsi="Nikosh" w:cs="Nikosh"/>
          <w:lang w:bidi="bn-BD"/>
        </w:rPr>
      </w:pPr>
      <w:r w:rsidRPr="00D87DA6">
        <w:rPr>
          <w:rFonts w:eastAsia="Nikosh"/>
          <w:lang w:bidi="bn-BD"/>
        </w:rPr>
        <w:t>All figures of amount are in taka (</w:t>
      </w:r>
      <w:r w:rsidRPr="00D87DA6">
        <w:rPr>
          <w:rFonts w:eastAsia="Nikosh" w:cs="NikoshBAN"/>
          <w:cs/>
          <w:lang w:bidi="bn-BD"/>
        </w:rPr>
        <w:t>৳</w:t>
      </w:r>
      <w:r w:rsidRPr="00D87DA6">
        <w:rPr>
          <w:rFonts w:eastAsia="Nikosh"/>
          <w:cs/>
          <w:lang w:bidi="bn-BD"/>
        </w:rPr>
        <w:t>)</w:t>
      </w:r>
    </w:p>
    <w:p w:rsidR="00AD0F34" w:rsidRPr="00880FFD" w:rsidRDefault="00AD0F34" w:rsidP="00823295">
      <w:pPr>
        <w:spacing w:line="312" w:lineRule="auto"/>
        <w:ind w:left="1170" w:hanging="450"/>
        <w:jc w:val="both"/>
        <w:rPr>
          <w:rFonts w:ascii="Nikosh" w:eastAsia="Nikosh" w:hAnsi="Nikosh" w:cs="Nikosh"/>
          <w:sz w:val="18"/>
          <w:szCs w:val="24"/>
          <w:lang w:bidi="bn-BD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7"/>
        <w:gridCol w:w="4779"/>
      </w:tblGrid>
      <w:tr w:rsidR="00EB1B82" w:rsidRPr="00880FFD" w:rsidTr="00042F98">
        <w:trPr>
          <w:trHeight w:val="1296"/>
        </w:trPr>
        <w:tc>
          <w:tcPr>
            <w:tcW w:w="2573" w:type="pct"/>
            <w:shd w:val="clear" w:color="auto" w:fill="auto"/>
          </w:tcPr>
          <w:p w:rsidR="00EB1B82" w:rsidRPr="00880FFD" w:rsidRDefault="00EB1B82" w:rsidP="009633D0">
            <w:pPr>
              <w:rPr>
                <w:spacing w:val="-6"/>
                <w:sz w:val="24"/>
                <w:szCs w:val="24"/>
              </w:rPr>
            </w:pPr>
            <w:r w:rsidRPr="00880FFD">
              <w:rPr>
                <w:spacing w:val="-6"/>
                <w:sz w:val="24"/>
                <w:szCs w:val="24"/>
              </w:rPr>
              <w:t xml:space="preserve">Name  </w:t>
            </w:r>
          </w:p>
        </w:tc>
        <w:tc>
          <w:tcPr>
            <w:tcW w:w="2427" w:type="pct"/>
            <w:shd w:val="clear" w:color="auto" w:fill="auto"/>
          </w:tcPr>
          <w:p w:rsidR="00EB1B82" w:rsidRPr="00880FFD" w:rsidRDefault="00EB1B82" w:rsidP="009633D0">
            <w:pPr>
              <w:rPr>
                <w:sz w:val="24"/>
                <w:szCs w:val="24"/>
              </w:rPr>
            </w:pPr>
            <w:r w:rsidRPr="00880FFD">
              <w:rPr>
                <w:sz w:val="24"/>
                <w:szCs w:val="24"/>
              </w:rPr>
              <w:t>Signature &amp; Date</w:t>
            </w:r>
          </w:p>
          <w:p w:rsidR="00EB1B82" w:rsidRPr="00880FFD" w:rsidRDefault="00EB1B82" w:rsidP="009633D0">
            <w:pPr>
              <w:rPr>
                <w:sz w:val="24"/>
                <w:szCs w:val="24"/>
              </w:rPr>
            </w:pPr>
          </w:p>
          <w:p w:rsidR="007C685D" w:rsidRPr="00880FFD" w:rsidRDefault="007C685D" w:rsidP="009633D0">
            <w:pPr>
              <w:rPr>
                <w:sz w:val="24"/>
                <w:szCs w:val="24"/>
              </w:rPr>
            </w:pPr>
          </w:p>
          <w:p w:rsidR="00EB1B82" w:rsidRPr="00880FFD" w:rsidRDefault="00EB1B82" w:rsidP="009633D0">
            <w:pPr>
              <w:rPr>
                <w:spacing w:val="-6"/>
                <w:sz w:val="24"/>
                <w:szCs w:val="24"/>
              </w:rPr>
            </w:pPr>
          </w:p>
        </w:tc>
      </w:tr>
    </w:tbl>
    <w:p w:rsidR="00CF0308" w:rsidRPr="00880FFD" w:rsidRDefault="00CF0308" w:rsidP="007C685D">
      <w:pPr>
        <w:pStyle w:val="Heading4"/>
        <w:rPr>
          <w:rFonts w:ascii="Nikosh" w:eastAsia="Nikosh" w:hAnsi="Nikosh" w:cs="Nikosh"/>
          <w:cs/>
          <w:lang w:bidi="bn-BD"/>
        </w:rPr>
      </w:pPr>
    </w:p>
    <w:sectPr w:rsidR="00CF0308" w:rsidRPr="00880FFD" w:rsidSect="005A6C25">
      <w:footerReference w:type="default" r:id="rId7"/>
      <w:pgSz w:w="11909" w:h="16834" w:code="9"/>
      <w:pgMar w:top="1440" w:right="839" w:bottom="129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33E9" w:rsidRDefault="00A233E9" w:rsidP="004E43A7">
      <w:r>
        <w:separator/>
      </w:r>
    </w:p>
  </w:endnote>
  <w:endnote w:type="continuationSeparator" w:id="0">
    <w:p w:rsidR="00A233E9" w:rsidRDefault="00A233E9" w:rsidP="004E4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ulekhaT">
    <w:altName w:val="Times New Roman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33D0" w:rsidRDefault="009633D0" w:rsidP="004E43A7">
    <w:pPr>
      <w:pStyle w:val="Footer"/>
      <w:jc w:val="center"/>
    </w:pPr>
  </w:p>
  <w:p w:rsidR="009633D0" w:rsidRDefault="009633D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33E9" w:rsidRDefault="00A233E9" w:rsidP="004E43A7">
      <w:r>
        <w:separator/>
      </w:r>
    </w:p>
  </w:footnote>
  <w:footnote w:type="continuationSeparator" w:id="0">
    <w:p w:rsidR="00A233E9" w:rsidRDefault="00A233E9" w:rsidP="004E43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05497"/>
    <w:multiLevelType w:val="hybridMultilevel"/>
    <w:tmpl w:val="D4622EC0"/>
    <w:lvl w:ilvl="0" w:tplc="FC1A0ECC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0099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95042"/>
    <w:multiLevelType w:val="hybridMultilevel"/>
    <w:tmpl w:val="430482CE"/>
    <w:lvl w:ilvl="0" w:tplc="828239F6">
      <w:start w:val="1"/>
      <w:numFmt w:val="upperLetter"/>
      <w:lvlText w:val="%1."/>
      <w:lvlJc w:val="left"/>
      <w:pPr>
        <w:ind w:left="420" w:hanging="360"/>
      </w:pPr>
      <w:rPr>
        <w:rFonts w:hint="default"/>
        <w:color w:val="000099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01E72018"/>
    <w:multiLevelType w:val="hybridMultilevel"/>
    <w:tmpl w:val="096E0D34"/>
    <w:lvl w:ilvl="0" w:tplc="35685194">
      <w:start w:val="1"/>
      <w:numFmt w:val="upperLetter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2DE2F52"/>
    <w:multiLevelType w:val="hybridMultilevel"/>
    <w:tmpl w:val="096E0D34"/>
    <w:lvl w:ilvl="0" w:tplc="35685194">
      <w:start w:val="1"/>
      <w:numFmt w:val="upperLetter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6EE7715"/>
    <w:multiLevelType w:val="hybridMultilevel"/>
    <w:tmpl w:val="430482CE"/>
    <w:lvl w:ilvl="0" w:tplc="828239F6">
      <w:start w:val="1"/>
      <w:numFmt w:val="upperLetter"/>
      <w:lvlText w:val="%1."/>
      <w:lvlJc w:val="left"/>
      <w:pPr>
        <w:ind w:left="420" w:hanging="360"/>
      </w:pPr>
      <w:rPr>
        <w:rFonts w:hint="default"/>
        <w:color w:val="000099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0B655011"/>
    <w:multiLevelType w:val="hybridMultilevel"/>
    <w:tmpl w:val="9E909374"/>
    <w:lvl w:ilvl="0" w:tplc="434AE250">
      <w:start w:val="1"/>
      <w:numFmt w:val="lowerLetter"/>
      <w:lvlText w:val="(%1)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99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000AD4"/>
    <w:multiLevelType w:val="hybridMultilevel"/>
    <w:tmpl w:val="57D6418A"/>
    <w:lvl w:ilvl="0" w:tplc="7298AA4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6B3399"/>
    <w:multiLevelType w:val="hybridMultilevel"/>
    <w:tmpl w:val="0578497E"/>
    <w:lvl w:ilvl="0" w:tplc="D4B6D94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A2762C"/>
    <w:multiLevelType w:val="hybridMultilevel"/>
    <w:tmpl w:val="F4E48E88"/>
    <w:lvl w:ilvl="0" w:tplc="BA586DBA">
      <w:start w:val="1"/>
      <w:numFmt w:val="lowerLetter"/>
      <w:lvlText w:val="(%1)"/>
      <w:lvlJc w:val="left"/>
      <w:pPr>
        <w:ind w:left="9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18535A0B"/>
    <w:multiLevelType w:val="hybridMultilevel"/>
    <w:tmpl w:val="85F8199C"/>
    <w:lvl w:ilvl="0" w:tplc="4BB6F56A">
      <w:start w:val="9"/>
      <w:numFmt w:val="lowerLetter"/>
      <w:lvlText w:val="(%1)"/>
      <w:lvlJc w:val="left"/>
      <w:pPr>
        <w:ind w:left="108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CF80228"/>
    <w:multiLevelType w:val="hybridMultilevel"/>
    <w:tmpl w:val="03B22712"/>
    <w:lvl w:ilvl="0" w:tplc="5DD2BAA6">
      <w:start w:val="1"/>
      <w:numFmt w:val="lowerRoman"/>
      <w:lvlText w:val="(%1)"/>
      <w:lvlJc w:val="left"/>
      <w:pPr>
        <w:ind w:left="16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 w15:restartNumberingAfterBreak="0">
    <w:nsid w:val="1E1B2D3E"/>
    <w:multiLevelType w:val="hybridMultilevel"/>
    <w:tmpl w:val="420672A0"/>
    <w:lvl w:ilvl="0" w:tplc="322E5F8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EC479C"/>
    <w:multiLevelType w:val="hybridMultilevel"/>
    <w:tmpl w:val="D4622EC0"/>
    <w:lvl w:ilvl="0" w:tplc="FC1A0ECC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0099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817CDC"/>
    <w:multiLevelType w:val="hybridMultilevel"/>
    <w:tmpl w:val="3C026EB2"/>
    <w:lvl w:ilvl="0" w:tplc="18E08FA4">
      <w:start w:val="1"/>
      <w:numFmt w:val="lowerLetter"/>
      <w:lvlText w:val="(%1)"/>
      <w:lvlJc w:val="left"/>
      <w:pPr>
        <w:ind w:left="1170" w:hanging="54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4" w15:restartNumberingAfterBreak="0">
    <w:nsid w:val="21CE010D"/>
    <w:multiLevelType w:val="hybridMultilevel"/>
    <w:tmpl w:val="076E836A"/>
    <w:lvl w:ilvl="0" w:tplc="7298AA4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7B1F3F"/>
    <w:multiLevelType w:val="hybridMultilevel"/>
    <w:tmpl w:val="6434AEF8"/>
    <w:lvl w:ilvl="0" w:tplc="856C087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B4C46F2"/>
    <w:multiLevelType w:val="hybridMultilevel"/>
    <w:tmpl w:val="076E836A"/>
    <w:lvl w:ilvl="0" w:tplc="7298AA4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B872BA"/>
    <w:multiLevelType w:val="hybridMultilevel"/>
    <w:tmpl w:val="D7F46EA2"/>
    <w:lvl w:ilvl="0" w:tplc="9474B590">
      <w:start w:val="1"/>
      <w:numFmt w:val="lowerLetter"/>
      <w:lvlText w:val="(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 w15:restartNumberingAfterBreak="0">
    <w:nsid w:val="32F22A29"/>
    <w:multiLevelType w:val="hybridMultilevel"/>
    <w:tmpl w:val="096E0D34"/>
    <w:lvl w:ilvl="0" w:tplc="35685194">
      <w:start w:val="1"/>
      <w:numFmt w:val="upperLetter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7A905E8"/>
    <w:multiLevelType w:val="hybridMultilevel"/>
    <w:tmpl w:val="8C007D74"/>
    <w:lvl w:ilvl="0" w:tplc="EFCE7846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0" w15:restartNumberingAfterBreak="0">
    <w:nsid w:val="3A050107"/>
    <w:multiLevelType w:val="hybridMultilevel"/>
    <w:tmpl w:val="97308C98"/>
    <w:lvl w:ilvl="0" w:tplc="8BB2A5F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80708A"/>
    <w:multiLevelType w:val="singleLevel"/>
    <w:tmpl w:val="65841882"/>
    <w:lvl w:ilvl="0">
      <w:start w:val="1"/>
      <w:numFmt w:val="decimal"/>
      <w:lvlText w:val="(%1)"/>
      <w:lvlJc w:val="left"/>
      <w:pPr>
        <w:tabs>
          <w:tab w:val="num" w:pos="1440"/>
        </w:tabs>
        <w:ind w:left="1440" w:hanging="360"/>
      </w:pPr>
      <w:rPr>
        <w:rFonts w:hint="default"/>
      </w:rPr>
    </w:lvl>
  </w:abstractNum>
  <w:abstractNum w:abstractNumId="22" w15:restartNumberingAfterBreak="0">
    <w:nsid w:val="3F8638AF"/>
    <w:multiLevelType w:val="hybridMultilevel"/>
    <w:tmpl w:val="D4622EC0"/>
    <w:lvl w:ilvl="0" w:tplc="FC1A0ECC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0099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AA43E6"/>
    <w:multiLevelType w:val="hybridMultilevel"/>
    <w:tmpl w:val="1E1C66AC"/>
    <w:lvl w:ilvl="0" w:tplc="411084CC">
      <w:start w:val="2"/>
      <w:numFmt w:val="lowerRoman"/>
      <w:lvlText w:val="(%1)"/>
      <w:lvlJc w:val="left"/>
      <w:pPr>
        <w:ind w:left="1440" w:hanging="72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42D4545"/>
    <w:multiLevelType w:val="hybridMultilevel"/>
    <w:tmpl w:val="6106B0B4"/>
    <w:lvl w:ilvl="0" w:tplc="0E84445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0D5474"/>
    <w:multiLevelType w:val="hybridMultilevel"/>
    <w:tmpl w:val="1E1C66AC"/>
    <w:lvl w:ilvl="0" w:tplc="411084CC">
      <w:start w:val="2"/>
      <w:numFmt w:val="lowerRoman"/>
      <w:lvlText w:val="(%1)"/>
      <w:lvlJc w:val="left"/>
      <w:pPr>
        <w:ind w:left="1004" w:hanging="720"/>
      </w:pPr>
      <w:rPr>
        <w:rFonts w:hint="default"/>
        <w:sz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6027BE4"/>
    <w:multiLevelType w:val="hybridMultilevel"/>
    <w:tmpl w:val="11CAB83C"/>
    <w:lvl w:ilvl="0" w:tplc="551C9274">
      <w:start w:val="1"/>
      <w:numFmt w:val="lowerLetter"/>
      <w:lvlText w:val="(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7" w15:restartNumberingAfterBreak="0">
    <w:nsid w:val="46AE4EC1"/>
    <w:multiLevelType w:val="hybridMultilevel"/>
    <w:tmpl w:val="11CAB83C"/>
    <w:lvl w:ilvl="0" w:tplc="551C9274">
      <w:start w:val="1"/>
      <w:numFmt w:val="lowerLetter"/>
      <w:lvlText w:val="(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8" w15:restartNumberingAfterBreak="0">
    <w:nsid w:val="49B0308B"/>
    <w:multiLevelType w:val="hybridMultilevel"/>
    <w:tmpl w:val="EC6A39C6"/>
    <w:lvl w:ilvl="0" w:tplc="B29803B8">
      <w:start w:val="1"/>
      <w:numFmt w:val="lowerLetter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261FE8"/>
    <w:multiLevelType w:val="hybridMultilevel"/>
    <w:tmpl w:val="420672A0"/>
    <w:lvl w:ilvl="0" w:tplc="322E5F8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222566"/>
    <w:multiLevelType w:val="hybridMultilevel"/>
    <w:tmpl w:val="DEBA4988"/>
    <w:lvl w:ilvl="0" w:tplc="133A044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9852D7"/>
    <w:multiLevelType w:val="hybridMultilevel"/>
    <w:tmpl w:val="01C07CC8"/>
    <w:lvl w:ilvl="0" w:tplc="ABFEB8D8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5C3D26"/>
    <w:multiLevelType w:val="hybridMultilevel"/>
    <w:tmpl w:val="EAF07C68"/>
    <w:lvl w:ilvl="0" w:tplc="1EBC5532">
      <w:start w:val="1"/>
      <w:numFmt w:val="lowerRoman"/>
      <w:lvlText w:val="(%1)"/>
      <w:lvlJc w:val="left"/>
      <w:pPr>
        <w:ind w:left="225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33" w15:restartNumberingAfterBreak="0">
    <w:nsid w:val="5B261BD9"/>
    <w:multiLevelType w:val="hybridMultilevel"/>
    <w:tmpl w:val="096E0D34"/>
    <w:lvl w:ilvl="0" w:tplc="35685194">
      <w:start w:val="1"/>
      <w:numFmt w:val="upperLetter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B826338"/>
    <w:multiLevelType w:val="hybridMultilevel"/>
    <w:tmpl w:val="494EBED4"/>
    <w:lvl w:ilvl="0" w:tplc="1E3C3C3C">
      <w:start w:val="1"/>
      <w:numFmt w:val="lowerLetter"/>
      <w:lvlText w:val="(%1)"/>
      <w:lvlJc w:val="left"/>
      <w:pPr>
        <w:ind w:left="91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5" w15:restartNumberingAfterBreak="0">
    <w:nsid w:val="5B9D6E97"/>
    <w:multiLevelType w:val="hybridMultilevel"/>
    <w:tmpl w:val="7368B7EA"/>
    <w:lvl w:ilvl="0" w:tplc="D3668BF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CA4525A"/>
    <w:multiLevelType w:val="hybridMultilevel"/>
    <w:tmpl w:val="2C7E3A44"/>
    <w:lvl w:ilvl="0" w:tplc="A8D215A6">
      <w:start w:val="1"/>
      <w:numFmt w:val="upperLetter"/>
      <w:lvlText w:val="%1."/>
      <w:lvlJc w:val="left"/>
      <w:pPr>
        <w:ind w:left="450" w:hanging="360"/>
      </w:pPr>
      <w:rPr>
        <w:rFonts w:hint="default"/>
        <w:color w:val="000099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7" w15:restartNumberingAfterBreak="0">
    <w:nsid w:val="648B6640"/>
    <w:multiLevelType w:val="singleLevel"/>
    <w:tmpl w:val="E026B8C0"/>
    <w:lvl w:ilvl="0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8" w15:restartNumberingAfterBreak="0">
    <w:nsid w:val="69D96C6D"/>
    <w:multiLevelType w:val="hybridMultilevel"/>
    <w:tmpl w:val="7368B7EA"/>
    <w:lvl w:ilvl="0" w:tplc="D3668BF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D97110"/>
    <w:multiLevelType w:val="hybridMultilevel"/>
    <w:tmpl w:val="336AB1A2"/>
    <w:lvl w:ilvl="0" w:tplc="6D969E3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3B5959"/>
    <w:multiLevelType w:val="hybridMultilevel"/>
    <w:tmpl w:val="430482CE"/>
    <w:lvl w:ilvl="0" w:tplc="828239F6">
      <w:start w:val="1"/>
      <w:numFmt w:val="upperLetter"/>
      <w:lvlText w:val="%1."/>
      <w:lvlJc w:val="left"/>
      <w:pPr>
        <w:ind w:left="420" w:hanging="360"/>
      </w:pPr>
      <w:rPr>
        <w:rFonts w:hint="default"/>
        <w:color w:val="000099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1" w15:restartNumberingAfterBreak="0">
    <w:nsid w:val="6E2552ED"/>
    <w:multiLevelType w:val="hybridMultilevel"/>
    <w:tmpl w:val="430482CE"/>
    <w:lvl w:ilvl="0" w:tplc="828239F6">
      <w:start w:val="1"/>
      <w:numFmt w:val="upperLetter"/>
      <w:lvlText w:val="%1."/>
      <w:lvlJc w:val="left"/>
      <w:pPr>
        <w:ind w:left="420" w:hanging="360"/>
      </w:pPr>
      <w:rPr>
        <w:rFonts w:hint="default"/>
        <w:color w:val="000099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2" w15:restartNumberingAfterBreak="0">
    <w:nsid w:val="707163F4"/>
    <w:multiLevelType w:val="singleLevel"/>
    <w:tmpl w:val="C108FA70"/>
    <w:lvl w:ilvl="0">
      <w:start w:val="5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3" w15:restartNumberingAfterBreak="0">
    <w:nsid w:val="70BA55CD"/>
    <w:multiLevelType w:val="hybridMultilevel"/>
    <w:tmpl w:val="63E4AB04"/>
    <w:lvl w:ilvl="0" w:tplc="3414335A">
      <w:start w:val="1"/>
      <w:numFmt w:val="lowerLetter"/>
      <w:lvlText w:val="(%1)"/>
      <w:lvlJc w:val="left"/>
      <w:pPr>
        <w:ind w:left="1260" w:hanging="72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4" w15:restartNumberingAfterBreak="0">
    <w:nsid w:val="722D6A50"/>
    <w:multiLevelType w:val="hybridMultilevel"/>
    <w:tmpl w:val="3BC6A71C"/>
    <w:lvl w:ilvl="0" w:tplc="C61A80F2">
      <w:start w:val="1"/>
      <w:numFmt w:val="upperLetter"/>
      <w:lvlText w:val="%1."/>
      <w:lvlJc w:val="left"/>
      <w:pPr>
        <w:ind w:left="52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45" w15:restartNumberingAfterBreak="0">
    <w:nsid w:val="74104883"/>
    <w:multiLevelType w:val="hybridMultilevel"/>
    <w:tmpl w:val="FDDCAE72"/>
    <w:lvl w:ilvl="0" w:tplc="D938F28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6927F6D"/>
    <w:multiLevelType w:val="hybridMultilevel"/>
    <w:tmpl w:val="33CEAF9C"/>
    <w:lvl w:ilvl="0" w:tplc="5C906AF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8116B0D"/>
    <w:multiLevelType w:val="hybridMultilevel"/>
    <w:tmpl w:val="7C5C5B4C"/>
    <w:lvl w:ilvl="0" w:tplc="F9444E64">
      <w:start w:val="1"/>
      <w:numFmt w:val="lowerLetter"/>
      <w:lvlText w:val="(%1)"/>
      <w:lvlJc w:val="left"/>
      <w:pPr>
        <w:ind w:left="1890" w:hanging="360"/>
      </w:pPr>
      <w:rPr>
        <w:rFonts w:hint="default"/>
        <w:b w:val="0"/>
        <w:sz w:val="26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96F4963C">
      <w:start w:val="1"/>
      <w:numFmt w:val="lowerRoman"/>
      <w:lvlText w:val="(%3)"/>
      <w:lvlJc w:val="right"/>
      <w:pPr>
        <w:ind w:left="3240" w:hanging="180"/>
      </w:pPr>
      <w:rPr>
        <w:rFonts w:ascii="Times New Roman" w:eastAsia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E9807466">
      <w:start w:val="3"/>
      <w:numFmt w:val="lowerRoman"/>
      <w:lvlText w:val="%5."/>
      <w:lvlJc w:val="left"/>
      <w:pPr>
        <w:ind w:left="5040" w:hanging="72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8" w15:restartNumberingAfterBreak="0">
    <w:nsid w:val="7AAD1E2F"/>
    <w:multiLevelType w:val="hybridMultilevel"/>
    <w:tmpl w:val="FA0089E4"/>
    <w:lvl w:ilvl="0" w:tplc="1F6852D4">
      <w:start w:val="2"/>
      <w:numFmt w:val="lowerRoman"/>
      <w:lvlText w:val="(%1)"/>
      <w:lvlJc w:val="left"/>
      <w:pPr>
        <w:ind w:left="1440" w:hanging="72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 w15:restartNumberingAfterBreak="0">
    <w:nsid w:val="7EE44BBC"/>
    <w:multiLevelType w:val="hybridMultilevel"/>
    <w:tmpl w:val="80A6D46A"/>
    <w:lvl w:ilvl="0" w:tplc="769A5998">
      <w:start w:val="4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45"/>
  </w:num>
  <w:num w:numId="3">
    <w:abstractNumId w:val="13"/>
  </w:num>
  <w:num w:numId="4">
    <w:abstractNumId w:val="15"/>
  </w:num>
  <w:num w:numId="5">
    <w:abstractNumId w:val="41"/>
  </w:num>
  <w:num w:numId="6">
    <w:abstractNumId w:val="40"/>
  </w:num>
  <w:num w:numId="7">
    <w:abstractNumId w:val="22"/>
  </w:num>
  <w:num w:numId="8">
    <w:abstractNumId w:val="0"/>
  </w:num>
  <w:num w:numId="9">
    <w:abstractNumId w:val="12"/>
  </w:num>
  <w:num w:numId="10">
    <w:abstractNumId w:val="36"/>
  </w:num>
  <w:num w:numId="11">
    <w:abstractNumId w:val="33"/>
  </w:num>
  <w:num w:numId="12">
    <w:abstractNumId w:val="2"/>
  </w:num>
  <w:num w:numId="13">
    <w:abstractNumId w:val="18"/>
  </w:num>
  <w:num w:numId="14">
    <w:abstractNumId w:val="43"/>
  </w:num>
  <w:num w:numId="15">
    <w:abstractNumId w:val="1"/>
  </w:num>
  <w:num w:numId="16">
    <w:abstractNumId w:val="5"/>
  </w:num>
  <w:num w:numId="17">
    <w:abstractNumId w:val="4"/>
  </w:num>
  <w:num w:numId="18">
    <w:abstractNumId w:val="28"/>
  </w:num>
  <w:num w:numId="19">
    <w:abstractNumId w:val="16"/>
  </w:num>
  <w:num w:numId="20">
    <w:abstractNumId w:val="6"/>
  </w:num>
  <w:num w:numId="21">
    <w:abstractNumId w:val="44"/>
  </w:num>
  <w:num w:numId="22">
    <w:abstractNumId w:val="17"/>
  </w:num>
  <w:num w:numId="23">
    <w:abstractNumId w:val="25"/>
  </w:num>
  <w:num w:numId="24">
    <w:abstractNumId w:val="11"/>
  </w:num>
  <w:num w:numId="25">
    <w:abstractNumId w:val="8"/>
  </w:num>
  <w:num w:numId="26">
    <w:abstractNumId w:val="10"/>
  </w:num>
  <w:num w:numId="27">
    <w:abstractNumId w:val="34"/>
  </w:num>
  <w:num w:numId="28">
    <w:abstractNumId w:val="30"/>
  </w:num>
  <w:num w:numId="29">
    <w:abstractNumId w:val="35"/>
  </w:num>
  <w:num w:numId="30">
    <w:abstractNumId w:val="3"/>
  </w:num>
  <w:num w:numId="31">
    <w:abstractNumId w:val="38"/>
  </w:num>
  <w:num w:numId="32">
    <w:abstractNumId w:val="49"/>
  </w:num>
  <w:num w:numId="33">
    <w:abstractNumId w:val="19"/>
  </w:num>
  <w:num w:numId="34">
    <w:abstractNumId w:val="14"/>
  </w:num>
  <w:num w:numId="35">
    <w:abstractNumId w:val="27"/>
  </w:num>
  <w:num w:numId="36">
    <w:abstractNumId w:val="26"/>
  </w:num>
  <w:num w:numId="37">
    <w:abstractNumId w:val="20"/>
  </w:num>
  <w:num w:numId="38">
    <w:abstractNumId w:val="24"/>
  </w:num>
  <w:num w:numId="39">
    <w:abstractNumId w:val="7"/>
  </w:num>
  <w:num w:numId="40">
    <w:abstractNumId w:val="46"/>
  </w:num>
  <w:num w:numId="41">
    <w:abstractNumId w:val="39"/>
  </w:num>
  <w:num w:numId="42">
    <w:abstractNumId w:val="37"/>
  </w:num>
  <w:num w:numId="43">
    <w:abstractNumId w:val="21"/>
  </w:num>
  <w:num w:numId="44">
    <w:abstractNumId w:val="42"/>
  </w:num>
  <w:num w:numId="45">
    <w:abstractNumId w:val="47"/>
  </w:num>
  <w:num w:numId="46">
    <w:abstractNumId w:val="9"/>
  </w:num>
  <w:num w:numId="47">
    <w:abstractNumId w:val="48"/>
  </w:num>
  <w:num w:numId="48">
    <w:abstractNumId w:val="23"/>
  </w:num>
  <w:num w:numId="49">
    <w:abstractNumId w:val="29"/>
  </w:num>
  <w:num w:numId="50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AD5"/>
    <w:rsid w:val="0000551D"/>
    <w:rsid w:val="000115AB"/>
    <w:rsid w:val="00023129"/>
    <w:rsid w:val="0003419F"/>
    <w:rsid w:val="000364EC"/>
    <w:rsid w:val="00037F8A"/>
    <w:rsid w:val="00042F98"/>
    <w:rsid w:val="000470A4"/>
    <w:rsid w:val="000525E2"/>
    <w:rsid w:val="000562DA"/>
    <w:rsid w:val="00056927"/>
    <w:rsid w:val="00062027"/>
    <w:rsid w:val="00064DB3"/>
    <w:rsid w:val="0006591F"/>
    <w:rsid w:val="00070529"/>
    <w:rsid w:val="00070B2F"/>
    <w:rsid w:val="0007742E"/>
    <w:rsid w:val="00081E08"/>
    <w:rsid w:val="00094948"/>
    <w:rsid w:val="00094CEF"/>
    <w:rsid w:val="000A0EAB"/>
    <w:rsid w:val="000A33BF"/>
    <w:rsid w:val="000B36D4"/>
    <w:rsid w:val="000C1C23"/>
    <w:rsid w:val="000C28A3"/>
    <w:rsid w:val="000D0596"/>
    <w:rsid w:val="000D5163"/>
    <w:rsid w:val="000E0977"/>
    <w:rsid w:val="000F4740"/>
    <w:rsid w:val="000F529B"/>
    <w:rsid w:val="0011556B"/>
    <w:rsid w:val="001207F1"/>
    <w:rsid w:val="00122355"/>
    <w:rsid w:val="001227DD"/>
    <w:rsid w:val="001237BC"/>
    <w:rsid w:val="001373A2"/>
    <w:rsid w:val="00157123"/>
    <w:rsid w:val="00157ABC"/>
    <w:rsid w:val="00160BFE"/>
    <w:rsid w:val="00171399"/>
    <w:rsid w:val="00180CCD"/>
    <w:rsid w:val="00180D05"/>
    <w:rsid w:val="00185100"/>
    <w:rsid w:val="001922BF"/>
    <w:rsid w:val="00194FC6"/>
    <w:rsid w:val="001B2AB5"/>
    <w:rsid w:val="001B79B3"/>
    <w:rsid w:val="001C1E27"/>
    <w:rsid w:val="001C4008"/>
    <w:rsid w:val="001C4B58"/>
    <w:rsid w:val="001D44DB"/>
    <w:rsid w:val="001D6617"/>
    <w:rsid w:val="001F34B1"/>
    <w:rsid w:val="00226327"/>
    <w:rsid w:val="00244DF7"/>
    <w:rsid w:val="002476F9"/>
    <w:rsid w:val="00250842"/>
    <w:rsid w:val="0026530E"/>
    <w:rsid w:val="0028665E"/>
    <w:rsid w:val="002A6F58"/>
    <w:rsid w:val="002B3138"/>
    <w:rsid w:val="002B4189"/>
    <w:rsid w:val="002B46C7"/>
    <w:rsid w:val="002C1F26"/>
    <w:rsid w:val="002C3E90"/>
    <w:rsid w:val="002C5BC4"/>
    <w:rsid w:val="002D01ED"/>
    <w:rsid w:val="002D029A"/>
    <w:rsid w:val="002D074E"/>
    <w:rsid w:val="002D44F7"/>
    <w:rsid w:val="002E183F"/>
    <w:rsid w:val="002F77B5"/>
    <w:rsid w:val="00302E6D"/>
    <w:rsid w:val="00313163"/>
    <w:rsid w:val="003158C2"/>
    <w:rsid w:val="00315E23"/>
    <w:rsid w:val="00323B9B"/>
    <w:rsid w:val="00330B9D"/>
    <w:rsid w:val="00340F9E"/>
    <w:rsid w:val="00341065"/>
    <w:rsid w:val="00355A63"/>
    <w:rsid w:val="003561C0"/>
    <w:rsid w:val="0036045D"/>
    <w:rsid w:val="003621A6"/>
    <w:rsid w:val="0036419B"/>
    <w:rsid w:val="003653C9"/>
    <w:rsid w:val="00365685"/>
    <w:rsid w:val="00373428"/>
    <w:rsid w:val="00373903"/>
    <w:rsid w:val="00375D6D"/>
    <w:rsid w:val="00377ED6"/>
    <w:rsid w:val="00385636"/>
    <w:rsid w:val="003A2833"/>
    <w:rsid w:val="003A4C21"/>
    <w:rsid w:val="003B1100"/>
    <w:rsid w:val="003B51CD"/>
    <w:rsid w:val="003B5226"/>
    <w:rsid w:val="003C2FB4"/>
    <w:rsid w:val="003C5881"/>
    <w:rsid w:val="003D6202"/>
    <w:rsid w:val="003F0431"/>
    <w:rsid w:val="003F07A8"/>
    <w:rsid w:val="003F2227"/>
    <w:rsid w:val="003F4507"/>
    <w:rsid w:val="00406F03"/>
    <w:rsid w:val="00406F32"/>
    <w:rsid w:val="00425C6E"/>
    <w:rsid w:val="00430B2D"/>
    <w:rsid w:val="00447C64"/>
    <w:rsid w:val="004658E3"/>
    <w:rsid w:val="004660B0"/>
    <w:rsid w:val="00477FD7"/>
    <w:rsid w:val="00486035"/>
    <w:rsid w:val="00494BB3"/>
    <w:rsid w:val="00497C80"/>
    <w:rsid w:val="004B0890"/>
    <w:rsid w:val="004B69DA"/>
    <w:rsid w:val="004C33F1"/>
    <w:rsid w:val="004C79E9"/>
    <w:rsid w:val="004D13A0"/>
    <w:rsid w:val="004D1726"/>
    <w:rsid w:val="004D5480"/>
    <w:rsid w:val="004E43A7"/>
    <w:rsid w:val="004E6508"/>
    <w:rsid w:val="004F27FE"/>
    <w:rsid w:val="004F3940"/>
    <w:rsid w:val="004F4163"/>
    <w:rsid w:val="004F73C6"/>
    <w:rsid w:val="00521125"/>
    <w:rsid w:val="00525D21"/>
    <w:rsid w:val="00531192"/>
    <w:rsid w:val="00531D86"/>
    <w:rsid w:val="00533975"/>
    <w:rsid w:val="00550247"/>
    <w:rsid w:val="00563D60"/>
    <w:rsid w:val="00567ED4"/>
    <w:rsid w:val="00584F30"/>
    <w:rsid w:val="005858D8"/>
    <w:rsid w:val="005A6C25"/>
    <w:rsid w:val="005B2C06"/>
    <w:rsid w:val="005D2663"/>
    <w:rsid w:val="005D5541"/>
    <w:rsid w:val="005E18DC"/>
    <w:rsid w:val="005F4DEC"/>
    <w:rsid w:val="005F6B73"/>
    <w:rsid w:val="00620EE2"/>
    <w:rsid w:val="00654BF3"/>
    <w:rsid w:val="00655448"/>
    <w:rsid w:val="006570CD"/>
    <w:rsid w:val="0066099A"/>
    <w:rsid w:val="006628C9"/>
    <w:rsid w:val="00680B33"/>
    <w:rsid w:val="00684D20"/>
    <w:rsid w:val="006850D1"/>
    <w:rsid w:val="006922EB"/>
    <w:rsid w:val="006D0B08"/>
    <w:rsid w:val="006D3998"/>
    <w:rsid w:val="006D6C7A"/>
    <w:rsid w:val="00702702"/>
    <w:rsid w:val="00702C1F"/>
    <w:rsid w:val="00715D73"/>
    <w:rsid w:val="0072116D"/>
    <w:rsid w:val="0072658C"/>
    <w:rsid w:val="00735865"/>
    <w:rsid w:val="007464CA"/>
    <w:rsid w:val="00746CB7"/>
    <w:rsid w:val="00762F25"/>
    <w:rsid w:val="00763118"/>
    <w:rsid w:val="0076443E"/>
    <w:rsid w:val="00766C5A"/>
    <w:rsid w:val="00767975"/>
    <w:rsid w:val="0078686C"/>
    <w:rsid w:val="00786D7D"/>
    <w:rsid w:val="007A530E"/>
    <w:rsid w:val="007C2C8F"/>
    <w:rsid w:val="007C3DC5"/>
    <w:rsid w:val="007C685D"/>
    <w:rsid w:val="007D2CFE"/>
    <w:rsid w:val="007D4BCB"/>
    <w:rsid w:val="007D538E"/>
    <w:rsid w:val="007D7A7B"/>
    <w:rsid w:val="007E6107"/>
    <w:rsid w:val="007E723A"/>
    <w:rsid w:val="007F13BF"/>
    <w:rsid w:val="007F2FFF"/>
    <w:rsid w:val="007F4921"/>
    <w:rsid w:val="007F518F"/>
    <w:rsid w:val="007F6E0C"/>
    <w:rsid w:val="00801B59"/>
    <w:rsid w:val="00805970"/>
    <w:rsid w:val="0081437E"/>
    <w:rsid w:val="00817CB2"/>
    <w:rsid w:val="00822453"/>
    <w:rsid w:val="00823295"/>
    <w:rsid w:val="008236AD"/>
    <w:rsid w:val="008341C2"/>
    <w:rsid w:val="00834EBC"/>
    <w:rsid w:val="00836E2A"/>
    <w:rsid w:val="00842DC5"/>
    <w:rsid w:val="0084738A"/>
    <w:rsid w:val="00852D23"/>
    <w:rsid w:val="00854C95"/>
    <w:rsid w:val="00871ED5"/>
    <w:rsid w:val="00880FFD"/>
    <w:rsid w:val="00884B08"/>
    <w:rsid w:val="008926C1"/>
    <w:rsid w:val="008A3F6E"/>
    <w:rsid w:val="008A4D0E"/>
    <w:rsid w:val="008A51C7"/>
    <w:rsid w:val="008B0CB8"/>
    <w:rsid w:val="008C22B3"/>
    <w:rsid w:val="008D0B24"/>
    <w:rsid w:val="008D20A4"/>
    <w:rsid w:val="008D72BC"/>
    <w:rsid w:val="008D7919"/>
    <w:rsid w:val="008E796B"/>
    <w:rsid w:val="008F0FD7"/>
    <w:rsid w:val="008F44CE"/>
    <w:rsid w:val="00914062"/>
    <w:rsid w:val="00922839"/>
    <w:rsid w:val="00934F62"/>
    <w:rsid w:val="00937358"/>
    <w:rsid w:val="009452A9"/>
    <w:rsid w:val="0095760E"/>
    <w:rsid w:val="009633D0"/>
    <w:rsid w:val="0097627D"/>
    <w:rsid w:val="00976B4B"/>
    <w:rsid w:val="00981133"/>
    <w:rsid w:val="0098579B"/>
    <w:rsid w:val="00992657"/>
    <w:rsid w:val="009A6DFF"/>
    <w:rsid w:val="009B0985"/>
    <w:rsid w:val="009B33A5"/>
    <w:rsid w:val="009C48BE"/>
    <w:rsid w:val="009D20C6"/>
    <w:rsid w:val="009D2478"/>
    <w:rsid w:val="009D3759"/>
    <w:rsid w:val="009E1C34"/>
    <w:rsid w:val="009E23BE"/>
    <w:rsid w:val="009E63A6"/>
    <w:rsid w:val="009F4399"/>
    <w:rsid w:val="009F6420"/>
    <w:rsid w:val="00A15DDF"/>
    <w:rsid w:val="00A17FE4"/>
    <w:rsid w:val="00A233E9"/>
    <w:rsid w:val="00A23E74"/>
    <w:rsid w:val="00A31C2F"/>
    <w:rsid w:val="00A60016"/>
    <w:rsid w:val="00A63851"/>
    <w:rsid w:val="00A63B10"/>
    <w:rsid w:val="00A66412"/>
    <w:rsid w:val="00A82142"/>
    <w:rsid w:val="00A824D7"/>
    <w:rsid w:val="00A836F1"/>
    <w:rsid w:val="00AA4740"/>
    <w:rsid w:val="00AB180E"/>
    <w:rsid w:val="00AC1774"/>
    <w:rsid w:val="00AD0F34"/>
    <w:rsid w:val="00AD61AD"/>
    <w:rsid w:val="00B222F0"/>
    <w:rsid w:val="00B378DF"/>
    <w:rsid w:val="00B954F5"/>
    <w:rsid w:val="00BB2F1C"/>
    <w:rsid w:val="00BB65A8"/>
    <w:rsid w:val="00BB7488"/>
    <w:rsid w:val="00BC56FD"/>
    <w:rsid w:val="00BD38CD"/>
    <w:rsid w:val="00BD4F03"/>
    <w:rsid w:val="00BD6CBC"/>
    <w:rsid w:val="00BD6F9F"/>
    <w:rsid w:val="00BE3B3C"/>
    <w:rsid w:val="00BF4F6C"/>
    <w:rsid w:val="00C079BB"/>
    <w:rsid w:val="00C15FA5"/>
    <w:rsid w:val="00C20502"/>
    <w:rsid w:val="00C21C16"/>
    <w:rsid w:val="00C300DA"/>
    <w:rsid w:val="00C330B2"/>
    <w:rsid w:val="00C36E45"/>
    <w:rsid w:val="00C454D4"/>
    <w:rsid w:val="00C46FCC"/>
    <w:rsid w:val="00C62889"/>
    <w:rsid w:val="00C63B0A"/>
    <w:rsid w:val="00C72A91"/>
    <w:rsid w:val="00C771B3"/>
    <w:rsid w:val="00C833CA"/>
    <w:rsid w:val="00C97514"/>
    <w:rsid w:val="00CA10F5"/>
    <w:rsid w:val="00CA1860"/>
    <w:rsid w:val="00CA4222"/>
    <w:rsid w:val="00CB1EED"/>
    <w:rsid w:val="00CD4EB0"/>
    <w:rsid w:val="00CD628F"/>
    <w:rsid w:val="00CD733F"/>
    <w:rsid w:val="00CE2581"/>
    <w:rsid w:val="00CE3FB6"/>
    <w:rsid w:val="00CE56E8"/>
    <w:rsid w:val="00CE70FE"/>
    <w:rsid w:val="00CF0308"/>
    <w:rsid w:val="00CF1F23"/>
    <w:rsid w:val="00CF6BB8"/>
    <w:rsid w:val="00CF7729"/>
    <w:rsid w:val="00D12C6B"/>
    <w:rsid w:val="00D208CA"/>
    <w:rsid w:val="00D25484"/>
    <w:rsid w:val="00D33D1A"/>
    <w:rsid w:val="00D50C8E"/>
    <w:rsid w:val="00D55756"/>
    <w:rsid w:val="00D572D8"/>
    <w:rsid w:val="00D66C8B"/>
    <w:rsid w:val="00D803D1"/>
    <w:rsid w:val="00D871F5"/>
    <w:rsid w:val="00D8786B"/>
    <w:rsid w:val="00D87DA6"/>
    <w:rsid w:val="00DB0277"/>
    <w:rsid w:val="00DB15A0"/>
    <w:rsid w:val="00DB2FA5"/>
    <w:rsid w:val="00DB507C"/>
    <w:rsid w:val="00DB6136"/>
    <w:rsid w:val="00DB7E2F"/>
    <w:rsid w:val="00DC61C3"/>
    <w:rsid w:val="00DD07C8"/>
    <w:rsid w:val="00DE2A6A"/>
    <w:rsid w:val="00DE2AD5"/>
    <w:rsid w:val="00DE3D6A"/>
    <w:rsid w:val="00DE572C"/>
    <w:rsid w:val="00DF2056"/>
    <w:rsid w:val="00DF2745"/>
    <w:rsid w:val="00DF4490"/>
    <w:rsid w:val="00E01824"/>
    <w:rsid w:val="00E02148"/>
    <w:rsid w:val="00E02BFF"/>
    <w:rsid w:val="00E063FA"/>
    <w:rsid w:val="00E06934"/>
    <w:rsid w:val="00E10FA7"/>
    <w:rsid w:val="00E1283C"/>
    <w:rsid w:val="00E13E93"/>
    <w:rsid w:val="00E251FC"/>
    <w:rsid w:val="00E2554D"/>
    <w:rsid w:val="00E262E4"/>
    <w:rsid w:val="00E27539"/>
    <w:rsid w:val="00E33104"/>
    <w:rsid w:val="00E35848"/>
    <w:rsid w:val="00E378F6"/>
    <w:rsid w:val="00E502DD"/>
    <w:rsid w:val="00E52DA2"/>
    <w:rsid w:val="00E7194D"/>
    <w:rsid w:val="00E7527E"/>
    <w:rsid w:val="00E76DAD"/>
    <w:rsid w:val="00E801AB"/>
    <w:rsid w:val="00E93541"/>
    <w:rsid w:val="00E97D74"/>
    <w:rsid w:val="00EA0D72"/>
    <w:rsid w:val="00EA2E67"/>
    <w:rsid w:val="00EB0FA2"/>
    <w:rsid w:val="00EB1B82"/>
    <w:rsid w:val="00EB4A2A"/>
    <w:rsid w:val="00EC534F"/>
    <w:rsid w:val="00ED11D8"/>
    <w:rsid w:val="00EF2DE2"/>
    <w:rsid w:val="00F01043"/>
    <w:rsid w:val="00F037BE"/>
    <w:rsid w:val="00F06D41"/>
    <w:rsid w:val="00F12250"/>
    <w:rsid w:val="00F2000D"/>
    <w:rsid w:val="00F20450"/>
    <w:rsid w:val="00F23682"/>
    <w:rsid w:val="00F23899"/>
    <w:rsid w:val="00F250C9"/>
    <w:rsid w:val="00F3333A"/>
    <w:rsid w:val="00F40ECD"/>
    <w:rsid w:val="00F41F77"/>
    <w:rsid w:val="00F42135"/>
    <w:rsid w:val="00F425DF"/>
    <w:rsid w:val="00F46699"/>
    <w:rsid w:val="00F63330"/>
    <w:rsid w:val="00F638A8"/>
    <w:rsid w:val="00F64C8E"/>
    <w:rsid w:val="00F651C3"/>
    <w:rsid w:val="00F71C16"/>
    <w:rsid w:val="00F72027"/>
    <w:rsid w:val="00F80700"/>
    <w:rsid w:val="00F80865"/>
    <w:rsid w:val="00F867FB"/>
    <w:rsid w:val="00F91609"/>
    <w:rsid w:val="00F96025"/>
    <w:rsid w:val="00F97E99"/>
    <w:rsid w:val="00FA09D7"/>
    <w:rsid w:val="00FA4C34"/>
    <w:rsid w:val="00FB4A96"/>
    <w:rsid w:val="00FE2424"/>
    <w:rsid w:val="00FE3BE5"/>
    <w:rsid w:val="00FE7E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741439E-BBFA-4E5A-9BCB-487819974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0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17139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B2FA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B2FA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qFormat/>
    <w:rsid w:val="00171399"/>
    <w:pPr>
      <w:keepNext/>
      <w:jc w:val="center"/>
      <w:outlineLvl w:val="3"/>
    </w:pPr>
    <w:rPr>
      <w:rFonts w:ascii="SulekhaT" w:hAnsi="SulekhaT"/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B2FA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nhideWhenUsed/>
    <w:qFormat/>
    <w:rsid w:val="00EB4A2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36AD"/>
    <w:pPr>
      <w:ind w:left="720"/>
    </w:pPr>
    <w:rPr>
      <w:sz w:val="24"/>
      <w:szCs w:val="24"/>
    </w:rPr>
  </w:style>
  <w:style w:type="character" w:styleId="Strong">
    <w:name w:val="Strong"/>
    <w:uiPriority w:val="22"/>
    <w:qFormat/>
    <w:rsid w:val="00DB507C"/>
    <w:rPr>
      <w:b/>
      <w:bCs/>
    </w:rPr>
  </w:style>
  <w:style w:type="paragraph" w:styleId="NoSpacing">
    <w:name w:val="No Spacing"/>
    <w:qFormat/>
    <w:rsid w:val="00DB50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rsid w:val="00E97D74"/>
    <w:pPr>
      <w:spacing w:before="100" w:beforeAutospacing="1" w:after="100" w:afterAutospacing="1"/>
    </w:pPr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171399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4Char">
    <w:name w:val="Heading 4 Char"/>
    <w:basedOn w:val="DefaultParagraphFont"/>
    <w:link w:val="Heading4"/>
    <w:rsid w:val="00171399"/>
    <w:rPr>
      <w:rFonts w:ascii="SulekhaT" w:eastAsia="Times New Roman" w:hAnsi="SulekhaT" w:cs="Times New Roman"/>
      <w:b/>
      <w:bCs/>
      <w:sz w:val="24"/>
      <w:szCs w:val="24"/>
    </w:rPr>
  </w:style>
  <w:style w:type="paragraph" w:styleId="BodyTextIndent">
    <w:name w:val="Body Text Indent"/>
    <w:basedOn w:val="Normal"/>
    <w:link w:val="BodyTextIndentChar"/>
    <w:rsid w:val="000364EC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0364EC"/>
    <w:rPr>
      <w:rFonts w:ascii="Times New Roman" w:eastAsia="Times New Roman" w:hAnsi="Times New Roman" w:cs="Times New Roman"/>
      <w:sz w:val="20"/>
      <w:szCs w:val="20"/>
    </w:rPr>
  </w:style>
  <w:style w:type="paragraph" w:styleId="BodyText3">
    <w:name w:val="Body Text 3"/>
    <w:basedOn w:val="Normal"/>
    <w:link w:val="BodyText3Char"/>
    <w:rsid w:val="00836E2A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836E2A"/>
    <w:rPr>
      <w:rFonts w:ascii="Times New Roman" w:eastAsia="Times New Roman" w:hAnsi="Times New Roman" w:cs="Times New Roman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E43A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43A7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4E43A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43A7"/>
    <w:rPr>
      <w:rFonts w:ascii="Times New Roman" w:eastAsia="Times New Roman" w:hAnsi="Times New Roman" w:cs="Times New Roman"/>
      <w:sz w:val="20"/>
      <w:szCs w:val="20"/>
    </w:rPr>
  </w:style>
  <w:style w:type="paragraph" w:styleId="FootnoteText">
    <w:name w:val="footnote text"/>
    <w:basedOn w:val="Normal"/>
    <w:link w:val="FootnoteTextChar"/>
    <w:semiHidden/>
    <w:rsid w:val="00EA0D72"/>
    <w:pPr>
      <w:widowControl w:val="0"/>
      <w:pBdr>
        <w:bottom w:val="single" w:sz="6" w:space="1" w:color="auto"/>
      </w:pBdr>
    </w:pPr>
    <w:rPr>
      <w:snapToGrid w:val="0"/>
      <w:sz w:val="22"/>
    </w:rPr>
  </w:style>
  <w:style w:type="character" w:customStyle="1" w:styleId="FootnoteTextChar">
    <w:name w:val="Footnote Text Char"/>
    <w:basedOn w:val="DefaultParagraphFont"/>
    <w:link w:val="FootnoteText"/>
    <w:semiHidden/>
    <w:rsid w:val="00EA0D72"/>
    <w:rPr>
      <w:rFonts w:ascii="Times New Roman" w:eastAsia="Times New Roman" w:hAnsi="Times New Roman" w:cs="Times New Roman"/>
      <w:snapToGrid w:val="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DB2FA5"/>
    <w:rPr>
      <w:rFonts w:asciiTheme="majorHAnsi" w:eastAsiaTheme="majorEastAsia" w:hAnsiTheme="majorHAnsi" w:cstheme="majorBidi"/>
      <w:color w:val="243F60" w:themeColor="accent1" w:themeShade="7F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DB2F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B2FA5"/>
    <w:rPr>
      <w:rFonts w:asciiTheme="majorHAnsi" w:eastAsiaTheme="majorEastAsia" w:hAnsiTheme="majorHAnsi" w:cstheme="majorBidi"/>
      <w:b/>
      <w:bCs/>
      <w:color w:val="4F81BD" w:themeColor="accent1"/>
      <w:sz w:val="20"/>
      <w:szCs w:val="20"/>
    </w:rPr>
  </w:style>
  <w:style w:type="character" w:styleId="FootnoteReference">
    <w:name w:val="footnote reference"/>
    <w:semiHidden/>
    <w:rsid w:val="00BD4F03"/>
    <w:rPr>
      <w:vertAlign w:val="superscript"/>
    </w:rPr>
  </w:style>
  <w:style w:type="character" w:customStyle="1" w:styleId="Heading6Char">
    <w:name w:val="Heading 6 Char"/>
    <w:basedOn w:val="DefaultParagraphFont"/>
    <w:link w:val="Heading6"/>
    <w:rsid w:val="00EB4A2A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EB4A2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B4A2A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4A2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4A2A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B4A2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dyText2">
    <w:name w:val="Body Text 2"/>
    <w:basedOn w:val="Normal"/>
    <w:link w:val="BodyText2Char"/>
    <w:rsid w:val="00EB4A2A"/>
    <w:pPr>
      <w:jc w:val="both"/>
    </w:pPr>
    <w:rPr>
      <w:sz w:val="22"/>
      <w:szCs w:val="24"/>
    </w:rPr>
  </w:style>
  <w:style w:type="character" w:customStyle="1" w:styleId="BodyText2Char">
    <w:name w:val="Body Text 2 Char"/>
    <w:basedOn w:val="DefaultParagraphFont"/>
    <w:link w:val="BodyText2"/>
    <w:rsid w:val="00EB4A2A"/>
    <w:rPr>
      <w:rFonts w:ascii="Times New Roman" w:eastAsia="Times New Roman" w:hAnsi="Times New Roman" w:cs="Times New Roman"/>
      <w:szCs w:val="24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B4A2A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B4A2A"/>
    <w:rPr>
      <w:rFonts w:ascii="Times New Roman" w:eastAsia="Times New Roman" w:hAnsi="Times New Roman" w:cs="Times New Roman"/>
      <w:sz w:val="20"/>
      <w:szCs w:val="20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B4A2A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B4A2A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shantonu Rahaman</cp:lastModifiedBy>
  <cp:revision>2</cp:revision>
  <cp:lastPrinted>2016-08-31T03:23:00Z</cp:lastPrinted>
  <dcterms:created xsi:type="dcterms:W3CDTF">2020-07-21T14:39:00Z</dcterms:created>
  <dcterms:modified xsi:type="dcterms:W3CDTF">2020-07-21T14:39:00Z</dcterms:modified>
</cp:coreProperties>
</file>